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94BA2" w14:textId="5F7E1154" w:rsidR="00B96096" w:rsidRDefault="000D3650" w:rsidP="0074386D">
      <w:pPr>
        <w:rPr>
          <w:b/>
          <w:bCs/>
          <w:sz w:val="36"/>
          <w:szCs w:val="36"/>
        </w:rPr>
      </w:pPr>
      <w:r w:rsidRPr="0000372B">
        <w:rPr>
          <w:b/>
          <w:bCs/>
          <w:sz w:val="36"/>
          <w:szCs w:val="36"/>
        </w:rPr>
        <w:t>Mips</w:t>
      </w:r>
      <w:r w:rsidR="0000372B">
        <w:rPr>
          <w:b/>
        </w:rPr>
        <w:t>®</w:t>
      </w:r>
      <w:r w:rsidRPr="0000372B">
        <w:rPr>
          <w:b/>
          <w:bCs/>
          <w:sz w:val="36"/>
          <w:szCs w:val="36"/>
        </w:rPr>
        <w:t xml:space="preserve"> </w:t>
      </w:r>
      <w:r w:rsidR="001D388B" w:rsidRPr="0000372B">
        <w:rPr>
          <w:b/>
          <w:bCs/>
          <w:sz w:val="36"/>
          <w:szCs w:val="36"/>
        </w:rPr>
        <w:t xml:space="preserve">Air </w:t>
      </w:r>
      <w:proofErr w:type="spellStart"/>
      <w:r w:rsidR="001D388B" w:rsidRPr="0000372B">
        <w:rPr>
          <w:b/>
          <w:bCs/>
          <w:sz w:val="36"/>
          <w:szCs w:val="36"/>
        </w:rPr>
        <w:t>Node</w:t>
      </w:r>
      <w:proofErr w:type="spellEnd"/>
    </w:p>
    <w:p w14:paraId="56CFA670" w14:textId="77777777" w:rsidR="00CB7D09" w:rsidRPr="0074386D" w:rsidRDefault="00CB7D09" w:rsidP="0074386D">
      <w:pPr>
        <w:rPr>
          <w:b/>
          <w:bCs/>
          <w:sz w:val="36"/>
          <w:szCs w:val="36"/>
        </w:rPr>
      </w:pPr>
    </w:p>
    <w:p w14:paraId="5E0EB967" w14:textId="77777777" w:rsidR="00524501" w:rsidRPr="00B67430" w:rsidRDefault="00524501" w:rsidP="00524501">
      <w:pPr>
        <w:rPr>
          <w:b/>
          <w:bCs/>
          <w:sz w:val="36"/>
          <w:szCs w:val="36"/>
        </w:rPr>
      </w:pPr>
      <w:proofErr w:type="spellStart"/>
      <w:r>
        <w:rPr>
          <w:b/>
          <w:sz w:val="36"/>
        </w:rPr>
        <w:t>Geringes</w:t>
      </w:r>
      <w:proofErr w:type="spellEnd"/>
      <w:r>
        <w:rPr>
          <w:b/>
          <w:sz w:val="36"/>
        </w:rPr>
        <w:t xml:space="preserve"> </w:t>
      </w:r>
      <w:proofErr w:type="spellStart"/>
      <w:r>
        <w:rPr>
          <w:b/>
          <w:sz w:val="36"/>
        </w:rPr>
        <w:t>Gewicht</w:t>
      </w:r>
      <w:proofErr w:type="spellEnd"/>
      <w:r>
        <w:rPr>
          <w:b/>
          <w:sz w:val="36"/>
        </w:rPr>
        <w:t xml:space="preserve">, </w:t>
      </w:r>
      <w:proofErr w:type="spellStart"/>
      <w:r>
        <w:rPr>
          <w:b/>
          <w:sz w:val="36"/>
        </w:rPr>
        <w:t>geringe</w:t>
      </w:r>
      <w:proofErr w:type="spellEnd"/>
      <w:r>
        <w:rPr>
          <w:b/>
          <w:sz w:val="36"/>
        </w:rPr>
        <w:t xml:space="preserve"> </w:t>
      </w:r>
      <w:proofErr w:type="spellStart"/>
      <w:r>
        <w:rPr>
          <w:b/>
          <w:sz w:val="36"/>
        </w:rPr>
        <w:t>Reibung</w:t>
      </w:r>
      <w:proofErr w:type="spellEnd"/>
      <w:r>
        <w:rPr>
          <w:b/>
          <w:sz w:val="36"/>
        </w:rPr>
        <w:t>.</w:t>
      </w:r>
    </w:p>
    <w:p w14:paraId="596BA0C3" w14:textId="2B93BE20" w:rsidR="00805714" w:rsidRDefault="00805714" w:rsidP="00805714">
      <w:proofErr w:type="spellStart"/>
      <w:r>
        <w:t>Beim</w:t>
      </w:r>
      <w:proofErr w:type="spellEnd"/>
      <w:r>
        <w:t xml:space="preserve"> </w:t>
      </w:r>
      <w:proofErr w:type="spellStart"/>
      <w:r>
        <w:t>schrägen</w:t>
      </w:r>
      <w:proofErr w:type="spellEnd"/>
      <w:r>
        <w:t xml:space="preserve"> </w:t>
      </w:r>
      <w:proofErr w:type="spellStart"/>
      <w:r>
        <w:t>Aufprall</w:t>
      </w:r>
      <w:proofErr w:type="spellEnd"/>
      <w:r>
        <w:t xml:space="preserve"> </w:t>
      </w:r>
      <w:proofErr w:type="spellStart"/>
      <w:r>
        <w:t>eines</w:t>
      </w:r>
      <w:proofErr w:type="spellEnd"/>
      <w:r>
        <w:t xml:space="preserve"> </w:t>
      </w:r>
      <w:proofErr w:type="spellStart"/>
      <w:r>
        <w:t>Helmes</w:t>
      </w:r>
      <w:proofErr w:type="spellEnd"/>
      <w:r>
        <w:t xml:space="preserve"> </w:t>
      </w:r>
      <w:proofErr w:type="spellStart"/>
      <w:r>
        <w:t>kann</w:t>
      </w:r>
      <w:proofErr w:type="spellEnd"/>
      <w:r>
        <w:t xml:space="preserve"> </w:t>
      </w:r>
      <w:proofErr w:type="spellStart"/>
      <w:r>
        <w:t>es</w:t>
      </w:r>
      <w:proofErr w:type="spellEnd"/>
      <w:r>
        <w:t xml:space="preserve"> </w:t>
      </w:r>
      <w:proofErr w:type="spellStart"/>
      <w:r>
        <w:t>zu</w:t>
      </w:r>
      <w:proofErr w:type="spellEnd"/>
      <w:r>
        <w:t xml:space="preserve"> </w:t>
      </w:r>
      <w:proofErr w:type="spellStart"/>
      <w:r>
        <w:t>plötzlichen</w:t>
      </w:r>
      <w:proofErr w:type="spellEnd"/>
      <w:r>
        <w:t xml:space="preserve"> </w:t>
      </w:r>
      <w:proofErr w:type="spellStart"/>
      <w:r>
        <w:t>und</w:t>
      </w:r>
      <w:proofErr w:type="spellEnd"/>
      <w:r>
        <w:t xml:space="preserve"> </w:t>
      </w:r>
      <w:proofErr w:type="spellStart"/>
      <w:r>
        <w:t>heftigen</w:t>
      </w:r>
      <w:proofErr w:type="spellEnd"/>
      <w:r>
        <w:t xml:space="preserve"> </w:t>
      </w:r>
      <w:proofErr w:type="spellStart"/>
      <w:r>
        <w:t>Rotationsbewegungen</w:t>
      </w:r>
      <w:proofErr w:type="spellEnd"/>
      <w:r>
        <w:t xml:space="preserve"> des </w:t>
      </w:r>
      <w:proofErr w:type="spellStart"/>
      <w:r>
        <w:t>Kopfes</w:t>
      </w:r>
      <w:proofErr w:type="spellEnd"/>
      <w:r>
        <w:t xml:space="preserve"> kommen, </w:t>
      </w:r>
      <w:proofErr w:type="spellStart"/>
      <w:r>
        <w:t>die</w:t>
      </w:r>
      <w:proofErr w:type="spellEnd"/>
      <w:r>
        <w:t xml:space="preserve"> </w:t>
      </w:r>
      <w:proofErr w:type="spellStart"/>
      <w:r>
        <w:t>häufig</w:t>
      </w:r>
      <w:proofErr w:type="spellEnd"/>
      <w:r>
        <w:t xml:space="preserve"> </w:t>
      </w:r>
      <w:proofErr w:type="spellStart"/>
      <w:r>
        <w:t>zu</w:t>
      </w:r>
      <w:proofErr w:type="spellEnd"/>
      <w:r>
        <w:t xml:space="preserve"> </w:t>
      </w:r>
      <w:proofErr w:type="spellStart"/>
      <w:r>
        <w:t>Gehirnerschütterungen</w:t>
      </w:r>
      <w:proofErr w:type="spellEnd"/>
      <w:r>
        <w:t xml:space="preserve"> </w:t>
      </w:r>
      <w:proofErr w:type="spellStart"/>
      <w:r>
        <w:t>und</w:t>
      </w:r>
      <w:proofErr w:type="spellEnd"/>
      <w:r>
        <w:t xml:space="preserve"> </w:t>
      </w:r>
      <w:proofErr w:type="spellStart"/>
      <w:r>
        <w:t>Hirnverletzungen</w:t>
      </w:r>
      <w:proofErr w:type="spellEnd"/>
      <w:r>
        <w:t xml:space="preserve"> </w:t>
      </w:r>
      <w:proofErr w:type="spellStart"/>
      <w:r>
        <w:t>führen</w:t>
      </w:r>
      <w:proofErr w:type="spellEnd"/>
      <w:r>
        <w:t xml:space="preserve">. </w:t>
      </w:r>
      <w:proofErr w:type="spellStart"/>
      <w:r>
        <w:t>Das</w:t>
      </w:r>
      <w:proofErr w:type="spellEnd"/>
      <w:r>
        <w:t xml:space="preserve"> Mips</w:t>
      </w:r>
      <w:r w:rsidR="00F154C4">
        <w:rPr>
          <w:b/>
        </w:rPr>
        <w:t>®</w:t>
      </w:r>
      <w:r>
        <w:t xml:space="preserve"> Air </w:t>
      </w:r>
      <w:proofErr w:type="spellStart"/>
      <w:r>
        <w:t>Node</w:t>
      </w:r>
      <w:proofErr w:type="spellEnd"/>
      <w:r>
        <w:t xml:space="preserve">-System </w:t>
      </w:r>
      <w:proofErr w:type="spellStart"/>
      <w:r>
        <w:t>ist</w:t>
      </w:r>
      <w:proofErr w:type="spellEnd"/>
      <w:r>
        <w:t xml:space="preserve"> </w:t>
      </w:r>
      <w:proofErr w:type="spellStart"/>
      <w:r>
        <w:t>darauf</w:t>
      </w:r>
      <w:proofErr w:type="spellEnd"/>
      <w:r>
        <w:t xml:space="preserve"> </w:t>
      </w:r>
      <w:proofErr w:type="spellStart"/>
      <w:r>
        <w:t>ausgelegt</w:t>
      </w:r>
      <w:proofErr w:type="spellEnd"/>
      <w:r>
        <w:t xml:space="preserve">, </w:t>
      </w:r>
      <w:proofErr w:type="spellStart"/>
      <w:r>
        <w:t>Bewegungen</w:t>
      </w:r>
      <w:proofErr w:type="spellEnd"/>
      <w:r>
        <w:t xml:space="preserve"> </w:t>
      </w:r>
      <w:proofErr w:type="spellStart"/>
      <w:r>
        <w:t>innerhalb</w:t>
      </w:r>
      <w:proofErr w:type="spellEnd"/>
      <w:r>
        <w:t xml:space="preserve"> des </w:t>
      </w:r>
      <w:proofErr w:type="spellStart"/>
      <w:r>
        <w:t>Helmes</w:t>
      </w:r>
      <w:proofErr w:type="spellEnd"/>
      <w:r>
        <w:t xml:space="preserve"> </w:t>
      </w:r>
      <w:proofErr w:type="spellStart"/>
      <w:r>
        <w:t>zuzulassen</w:t>
      </w:r>
      <w:proofErr w:type="spellEnd"/>
      <w:r>
        <w:t xml:space="preserve"> </w:t>
      </w:r>
      <w:proofErr w:type="spellStart"/>
      <w:r>
        <w:t>und</w:t>
      </w:r>
      <w:proofErr w:type="spellEnd"/>
      <w:r>
        <w:t xml:space="preserve"> so </w:t>
      </w:r>
      <w:proofErr w:type="spellStart"/>
      <w:r>
        <w:t>zu</w:t>
      </w:r>
      <w:proofErr w:type="spellEnd"/>
      <w:r>
        <w:t xml:space="preserve"> </w:t>
      </w:r>
      <w:proofErr w:type="spellStart"/>
      <w:r>
        <w:t>helfen</w:t>
      </w:r>
      <w:proofErr w:type="spellEnd"/>
      <w:r>
        <w:t xml:space="preserve">, </w:t>
      </w:r>
      <w:proofErr w:type="spellStart"/>
      <w:r>
        <w:t>die</w:t>
      </w:r>
      <w:proofErr w:type="spellEnd"/>
      <w:r>
        <w:t xml:space="preserve"> </w:t>
      </w:r>
      <w:proofErr w:type="spellStart"/>
      <w:r>
        <w:t>Rotationsbewegungen</w:t>
      </w:r>
      <w:proofErr w:type="spellEnd"/>
      <w:r>
        <w:t xml:space="preserve"> </w:t>
      </w:r>
      <w:proofErr w:type="spellStart"/>
      <w:r>
        <w:t>am</w:t>
      </w:r>
      <w:proofErr w:type="spellEnd"/>
      <w:r>
        <w:t xml:space="preserve"> </w:t>
      </w:r>
      <w:proofErr w:type="spellStart"/>
      <w:r>
        <w:t>Kopf</w:t>
      </w:r>
      <w:proofErr w:type="spellEnd"/>
      <w:r>
        <w:t xml:space="preserve"> in </w:t>
      </w:r>
      <w:proofErr w:type="spellStart"/>
      <w:r>
        <w:t>bestimmten</w:t>
      </w:r>
      <w:proofErr w:type="spellEnd"/>
      <w:r>
        <w:t xml:space="preserve"> Fällen </w:t>
      </w:r>
      <w:proofErr w:type="spellStart"/>
      <w:r>
        <w:t>eines</w:t>
      </w:r>
      <w:proofErr w:type="spellEnd"/>
      <w:r>
        <w:t xml:space="preserve"> </w:t>
      </w:r>
      <w:proofErr w:type="spellStart"/>
      <w:r>
        <w:t>schrägen</w:t>
      </w:r>
      <w:proofErr w:type="spellEnd"/>
      <w:r>
        <w:t xml:space="preserve"> </w:t>
      </w:r>
      <w:proofErr w:type="spellStart"/>
      <w:r>
        <w:t>Aufpralls</w:t>
      </w:r>
      <w:proofErr w:type="spellEnd"/>
      <w:r>
        <w:t xml:space="preserve"> </w:t>
      </w:r>
      <w:proofErr w:type="spellStart"/>
      <w:r>
        <w:t>zu</w:t>
      </w:r>
      <w:proofErr w:type="spellEnd"/>
      <w:r>
        <w:t xml:space="preserve"> </w:t>
      </w:r>
      <w:proofErr w:type="spellStart"/>
      <w:r>
        <w:t>reduzieren</w:t>
      </w:r>
      <w:proofErr w:type="spellEnd"/>
      <w:r>
        <w:t xml:space="preserve"> </w:t>
      </w:r>
      <w:proofErr w:type="spellStart"/>
      <w:r>
        <w:t>und</w:t>
      </w:r>
      <w:proofErr w:type="spellEnd"/>
      <w:r>
        <w:t xml:space="preserve"> </w:t>
      </w:r>
      <w:proofErr w:type="spellStart"/>
      <w:r>
        <w:t>die</w:t>
      </w:r>
      <w:proofErr w:type="spellEnd"/>
      <w:r>
        <w:t xml:space="preserve"> </w:t>
      </w:r>
      <w:proofErr w:type="spellStart"/>
      <w:r>
        <w:t>Gefahr</w:t>
      </w:r>
      <w:proofErr w:type="spellEnd"/>
      <w:r>
        <w:t xml:space="preserve"> </w:t>
      </w:r>
      <w:proofErr w:type="spellStart"/>
      <w:r>
        <w:t>derartiger</w:t>
      </w:r>
      <w:proofErr w:type="spellEnd"/>
      <w:r>
        <w:t xml:space="preserve"> </w:t>
      </w:r>
      <w:proofErr w:type="spellStart"/>
      <w:r>
        <w:t>Verletzungen</w:t>
      </w:r>
      <w:proofErr w:type="spellEnd"/>
      <w:r>
        <w:t xml:space="preserve"> </w:t>
      </w:r>
      <w:proofErr w:type="spellStart"/>
      <w:r>
        <w:t>somit</w:t>
      </w:r>
      <w:proofErr w:type="spellEnd"/>
      <w:r>
        <w:t xml:space="preserve"> </w:t>
      </w:r>
      <w:proofErr w:type="spellStart"/>
      <w:r>
        <w:t>zu</w:t>
      </w:r>
      <w:proofErr w:type="spellEnd"/>
      <w:r>
        <w:t xml:space="preserve"> </w:t>
      </w:r>
      <w:proofErr w:type="spellStart"/>
      <w:r>
        <w:t>verringern</w:t>
      </w:r>
      <w:proofErr w:type="spellEnd"/>
      <w:r>
        <w:t>.</w:t>
      </w:r>
    </w:p>
    <w:p w14:paraId="11033887" w14:textId="77777777" w:rsidR="00805714" w:rsidRPr="00275706" w:rsidRDefault="00805714" w:rsidP="00805714">
      <w:pPr>
        <w:rPr>
          <w:lang w:val="de-DE"/>
        </w:rPr>
      </w:pPr>
    </w:p>
    <w:p w14:paraId="439C44CC" w14:textId="5E98041F" w:rsidR="00805714" w:rsidRPr="0000372B" w:rsidRDefault="00805714" w:rsidP="00805714">
      <w:pPr>
        <w:rPr>
          <w:lang w:val="de-DE"/>
        </w:rPr>
      </w:pPr>
      <w:r w:rsidRPr="00805714">
        <w:rPr>
          <w:lang w:val="de-DE"/>
        </w:rPr>
        <w:t>Das Mips</w:t>
      </w:r>
      <w:r w:rsidR="00F154C4" w:rsidRPr="00F154C4">
        <w:rPr>
          <w:b/>
          <w:lang w:val="de-DE"/>
        </w:rPr>
        <w:t>®</w:t>
      </w:r>
      <w:r w:rsidRPr="00805714">
        <w:rPr>
          <w:lang w:val="de-DE"/>
        </w:rPr>
        <w:t xml:space="preserve"> Air Node-System wurde für gut belüftete, leichte Helme entwickelt. Eine reibungsarme Schale wird mit </w:t>
      </w:r>
      <w:proofErr w:type="spellStart"/>
      <w:r w:rsidRPr="00805714">
        <w:rPr>
          <w:lang w:val="de-DE"/>
        </w:rPr>
        <w:t>Lamination</w:t>
      </w:r>
      <w:proofErr w:type="spellEnd"/>
      <w:r w:rsidRPr="00805714">
        <w:rPr>
          <w:lang w:val="de-DE"/>
        </w:rPr>
        <w:t xml:space="preserve"> auf das Innenpolster aufgebracht und über Befestigungsknoten mit Klettverschluss mit der energieabsorbierenden Innenschale verbunden. Bei einem schrägen Aufprall lösen sich die Knoten lokal, sodass das Polster gleiten kann, wodurch Rotationsbewegungen reduziert werden sollen. </w:t>
      </w:r>
      <w:r w:rsidRPr="0000372B">
        <w:rPr>
          <w:lang w:val="de-DE"/>
        </w:rPr>
        <w:t>Das System bringt praktisch kein zusätzliches Gewicht oder Volumen mit.</w:t>
      </w:r>
    </w:p>
    <w:p w14:paraId="4AF63F47" w14:textId="0B7D1A6E" w:rsidR="00B96096" w:rsidRPr="00B96096" w:rsidRDefault="00B96096" w:rsidP="00B96096">
      <w:pPr>
        <w:rPr>
          <w:lang w:val="de-DE"/>
        </w:rPr>
      </w:pPr>
    </w:p>
    <w:p w14:paraId="2B031F9C" w14:textId="77777777" w:rsidR="00D571B7" w:rsidRDefault="00D571B7" w:rsidP="00563F1B">
      <w:pPr>
        <w:rPr>
          <w:iCs/>
          <w:u w:val="single"/>
          <w:lang w:val="de-DE"/>
        </w:rPr>
      </w:pPr>
    </w:p>
    <w:p w14:paraId="4842D834" w14:textId="77777777" w:rsidR="005202AF" w:rsidRDefault="005202AF" w:rsidP="005202AF">
      <w:pPr>
        <w:rPr>
          <w:iCs/>
          <w:u w:val="single"/>
          <w:lang w:val="de-DE"/>
        </w:rPr>
      </w:pPr>
      <w:proofErr w:type="spellStart"/>
      <w:r w:rsidRPr="00D571B7">
        <w:rPr>
          <w:iCs/>
          <w:u w:val="single"/>
          <w:lang w:val="de-DE"/>
        </w:rPr>
        <w:t>One</w:t>
      </w:r>
      <w:proofErr w:type="spellEnd"/>
      <w:r w:rsidRPr="00D571B7">
        <w:rPr>
          <w:iCs/>
          <w:u w:val="single"/>
          <w:lang w:val="de-DE"/>
        </w:rPr>
        <w:t xml:space="preserve"> </w:t>
      </w:r>
      <w:proofErr w:type="spellStart"/>
      <w:r w:rsidRPr="00D571B7">
        <w:rPr>
          <w:iCs/>
          <w:u w:val="single"/>
          <w:lang w:val="de-DE"/>
        </w:rPr>
        <w:t>punch</w:t>
      </w:r>
      <w:proofErr w:type="spellEnd"/>
      <w:r w:rsidRPr="00D571B7">
        <w:rPr>
          <w:iCs/>
          <w:u w:val="single"/>
          <w:lang w:val="de-DE"/>
        </w:rPr>
        <w:t xml:space="preserve"> </w:t>
      </w:r>
      <w:proofErr w:type="spellStart"/>
      <w:r w:rsidRPr="00D571B7">
        <w:rPr>
          <w:iCs/>
          <w:u w:val="single"/>
          <w:lang w:val="de-DE"/>
        </w:rPr>
        <w:t>sentence</w:t>
      </w:r>
      <w:proofErr w:type="spellEnd"/>
    </w:p>
    <w:p w14:paraId="05FF9EAE" w14:textId="77777777" w:rsidR="00393206" w:rsidRPr="00393206" w:rsidRDefault="00393206" w:rsidP="00393206">
      <w:pPr>
        <w:rPr>
          <w:iCs/>
          <w:lang w:val="de-DE"/>
        </w:rPr>
      </w:pPr>
      <w:r w:rsidRPr="00393206">
        <w:rPr>
          <w:iCs/>
          <w:lang w:val="de-DE"/>
        </w:rPr>
        <w:t>Eine reibungsarme Schale für vollständig belüftete, leichte Helme.</w:t>
      </w:r>
    </w:p>
    <w:p w14:paraId="1611AA16" w14:textId="77777777" w:rsidR="00524501" w:rsidRPr="00524501" w:rsidRDefault="00524501" w:rsidP="00524501">
      <w:pPr>
        <w:rPr>
          <w:iCs/>
          <w:lang w:val="de-DE"/>
        </w:rPr>
      </w:pPr>
      <w:r w:rsidRPr="00524501">
        <w:rPr>
          <w:iCs/>
          <w:lang w:val="de-DE"/>
        </w:rPr>
        <w:t>Die Befestigungen sind so ausgelegt, dass sie bei schrägem Aufprall auslösen, damit Rotationsbewegungen umgeleitet werden können.</w:t>
      </w:r>
    </w:p>
    <w:p w14:paraId="3EB6D4E0" w14:textId="77777777" w:rsidR="00524501" w:rsidRPr="00CA09CE" w:rsidRDefault="00524501" w:rsidP="00524501">
      <w:pPr>
        <w:rPr>
          <w:lang w:val="de-DE"/>
        </w:rPr>
      </w:pPr>
    </w:p>
    <w:p w14:paraId="071168C6" w14:textId="77777777" w:rsidR="00524501" w:rsidRPr="00524501" w:rsidRDefault="00524501" w:rsidP="00524501">
      <w:pPr>
        <w:rPr>
          <w:iCs/>
          <w:u w:val="single"/>
          <w:lang w:val="de-DE"/>
        </w:rPr>
      </w:pPr>
      <w:r w:rsidRPr="00524501">
        <w:rPr>
          <w:iCs/>
          <w:u w:val="single"/>
          <w:lang w:val="de-DE"/>
        </w:rPr>
        <w:t>Funktionsweise:</w:t>
      </w:r>
    </w:p>
    <w:p w14:paraId="41ED2DC6" w14:textId="6771EC9A" w:rsidR="00524501" w:rsidRPr="00524501" w:rsidRDefault="00524501" w:rsidP="00524501">
      <w:pPr>
        <w:rPr>
          <w:lang w:val="de-DE"/>
        </w:rPr>
      </w:pPr>
      <w:r w:rsidRPr="00524501">
        <w:rPr>
          <w:lang w:val="de-DE"/>
        </w:rPr>
        <w:t>Das Mips</w:t>
      </w:r>
      <w:r w:rsidR="00F154C4" w:rsidRPr="0074386D">
        <w:rPr>
          <w:b/>
          <w:lang w:val="de-DE"/>
        </w:rPr>
        <w:t>®</w:t>
      </w:r>
      <w:r w:rsidRPr="00524501">
        <w:rPr>
          <w:lang w:val="de-DE"/>
        </w:rPr>
        <w:t xml:space="preserve"> Air Node-System besteht aus einer reibungsarmen Schale, die auf der Grundfläche des Innenpolsters aufgebracht wird. Über Befestigungsknoten mit Klettverschluss ist das System mit der energieabsorbierenden Innenschale verbunden. Die Knoten sind so ausgelegt, dass sie sich bei einem schrägen Aufprall lokal lösen und so ein Gleiten des Polsters ermöglichen, wodurch die Rotationsbewegungen des Kopfes reduziert werden können. </w:t>
      </w:r>
    </w:p>
    <w:p w14:paraId="4301E776" w14:textId="77777777" w:rsidR="00524501" w:rsidRPr="00CA09CE" w:rsidRDefault="00524501" w:rsidP="00524501">
      <w:pPr>
        <w:rPr>
          <w:lang w:val="de-DE"/>
        </w:rPr>
      </w:pPr>
    </w:p>
    <w:p w14:paraId="3B196E3D" w14:textId="77777777" w:rsidR="00524501" w:rsidRPr="00524501" w:rsidRDefault="00524501" w:rsidP="00524501">
      <w:pPr>
        <w:rPr>
          <w:iCs/>
          <w:u w:val="single"/>
          <w:lang w:val="de-DE"/>
        </w:rPr>
      </w:pPr>
      <w:r w:rsidRPr="00524501">
        <w:rPr>
          <w:iCs/>
          <w:u w:val="single"/>
          <w:lang w:val="de-DE"/>
        </w:rPr>
        <w:t>Einsatzgebiete:</w:t>
      </w:r>
    </w:p>
    <w:p w14:paraId="59A6E1DE" w14:textId="34F9BC8A" w:rsidR="00524501" w:rsidRPr="00524501" w:rsidRDefault="00524501" w:rsidP="00524501">
      <w:pPr>
        <w:rPr>
          <w:lang w:val="de-DE"/>
        </w:rPr>
      </w:pPr>
      <w:r w:rsidRPr="00524501">
        <w:rPr>
          <w:lang w:val="de-DE"/>
        </w:rPr>
        <w:t>Das Mips</w:t>
      </w:r>
      <w:r w:rsidR="00F154C4" w:rsidRPr="0074386D">
        <w:rPr>
          <w:b/>
          <w:lang w:val="de-DE"/>
        </w:rPr>
        <w:t>®</w:t>
      </w:r>
      <w:r w:rsidRPr="00524501">
        <w:rPr>
          <w:lang w:val="de-DE"/>
        </w:rPr>
        <w:t xml:space="preserve"> Air Node-System lässt durch minimale Änderungen am Originalhelm Bewegungen in alle Richtungen zu. Es eignet sich besonders für gut belüftete, leichte Helme, da das System selbst praktisch kein zusätzliches Gewicht oder Volumen mitbringt. </w:t>
      </w:r>
    </w:p>
    <w:p w14:paraId="7233D4F7" w14:textId="77777777" w:rsidR="00524501" w:rsidRPr="00CA09CE" w:rsidRDefault="00524501" w:rsidP="00524501">
      <w:pPr>
        <w:rPr>
          <w:lang w:val="de-DE"/>
        </w:rPr>
      </w:pPr>
    </w:p>
    <w:p w14:paraId="39C4CB46" w14:textId="13107446" w:rsidR="00524501" w:rsidRPr="00524501" w:rsidRDefault="00524501" w:rsidP="00524501">
      <w:pPr>
        <w:rPr>
          <w:iCs/>
          <w:u w:val="single"/>
          <w:lang w:val="de-DE"/>
        </w:rPr>
      </w:pPr>
      <w:r w:rsidRPr="00524501">
        <w:rPr>
          <w:iCs/>
          <w:u w:val="single"/>
          <w:lang w:val="de-DE"/>
        </w:rPr>
        <w:t>Vorteile beim Gebrauch:</w:t>
      </w:r>
    </w:p>
    <w:p w14:paraId="4DB7038A" w14:textId="77777777" w:rsidR="00524501" w:rsidRPr="00524501" w:rsidRDefault="00524501" w:rsidP="00524501">
      <w:pPr>
        <w:rPr>
          <w:iCs/>
          <w:lang w:val="de-DE"/>
        </w:rPr>
      </w:pPr>
      <w:r w:rsidRPr="00524501">
        <w:rPr>
          <w:iCs/>
          <w:lang w:val="de-DE"/>
        </w:rPr>
        <w:t>• Leicht und zur Belüftung perforiert</w:t>
      </w:r>
    </w:p>
    <w:p w14:paraId="010F9E14" w14:textId="77777777" w:rsidR="00524501" w:rsidRPr="00524501" w:rsidRDefault="00524501" w:rsidP="00524501">
      <w:pPr>
        <w:rPr>
          <w:iCs/>
          <w:lang w:val="de-DE"/>
        </w:rPr>
      </w:pPr>
      <w:r w:rsidRPr="00524501">
        <w:rPr>
          <w:iCs/>
          <w:lang w:val="de-DE"/>
        </w:rPr>
        <w:t>• Bleibt bei normalem Gebrauch fixiert, wird bei Aufprall ausgelöst</w:t>
      </w:r>
    </w:p>
    <w:p w14:paraId="4F3009AE" w14:textId="77777777" w:rsidR="00524501" w:rsidRPr="00524501" w:rsidRDefault="00524501" w:rsidP="00524501">
      <w:pPr>
        <w:rPr>
          <w:iCs/>
        </w:rPr>
      </w:pPr>
      <w:r w:rsidRPr="00524501">
        <w:rPr>
          <w:iCs/>
        </w:rPr>
        <w:t xml:space="preserve">• </w:t>
      </w:r>
      <w:proofErr w:type="spellStart"/>
      <w:r w:rsidRPr="00524501">
        <w:rPr>
          <w:iCs/>
        </w:rPr>
        <w:t>Keine</w:t>
      </w:r>
      <w:proofErr w:type="spellEnd"/>
      <w:r w:rsidRPr="00524501">
        <w:rPr>
          <w:iCs/>
        </w:rPr>
        <w:t xml:space="preserve"> </w:t>
      </w:r>
      <w:proofErr w:type="spellStart"/>
      <w:r w:rsidRPr="00524501">
        <w:rPr>
          <w:iCs/>
        </w:rPr>
        <w:t>Druckstellen</w:t>
      </w:r>
      <w:proofErr w:type="spellEnd"/>
      <w:r w:rsidRPr="00524501">
        <w:rPr>
          <w:iCs/>
        </w:rPr>
        <w:t xml:space="preserve"> </w:t>
      </w:r>
      <w:proofErr w:type="spellStart"/>
      <w:r w:rsidRPr="00524501">
        <w:rPr>
          <w:iCs/>
        </w:rPr>
        <w:t>oder</w:t>
      </w:r>
      <w:proofErr w:type="spellEnd"/>
      <w:r w:rsidRPr="00524501">
        <w:rPr>
          <w:iCs/>
        </w:rPr>
        <w:t xml:space="preserve"> </w:t>
      </w:r>
      <w:proofErr w:type="spellStart"/>
      <w:r w:rsidRPr="00524501">
        <w:rPr>
          <w:iCs/>
        </w:rPr>
        <w:t>Druckpunkte</w:t>
      </w:r>
      <w:proofErr w:type="spellEnd"/>
    </w:p>
    <w:p w14:paraId="00F03CB2" w14:textId="77777777" w:rsidR="00524501" w:rsidRPr="00524501" w:rsidRDefault="00524501" w:rsidP="00524501">
      <w:pPr>
        <w:rPr>
          <w:iCs/>
        </w:rPr>
      </w:pPr>
      <w:r w:rsidRPr="00524501">
        <w:rPr>
          <w:iCs/>
        </w:rPr>
        <w:t xml:space="preserve">• </w:t>
      </w:r>
      <w:proofErr w:type="spellStart"/>
      <w:r w:rsidRPr="00524501">
        <w:rPr>
          <w:iCs/>
        </w:rPr>
        <w:t>Auf</w:t>
      </w:r>
      <w:proofErr w:type="spellEnd"/>
      <w:r w:rsidRPr="00524501">
        <w:rPr>
          <w:iCs/>
        </w:rPr>
        <w:t xml:space="preserve"> </w:t>
      </w:r>
      <w:proofErr w:type="spellStart"/>
      <w:r w:rsidRPr="00524501">
        <w:rPr>
          <w:iCs/>
        </w:rPr>
        <w:t>die</w:t>
      </w:r>
      <w:proofErr w:type="spellEnd"/>
      <w:r w:rsidRPr="00524501">
        <w:rPr>
          <w:iCs/>
        </w:rPr>
        <w:t xml:space="preserve"> </w:t>
      </w:r>
      <w:proofErr w:type="spellStart"/>
      <w:r w:rsidRPr="00524501">
        <w:rPr>
          <w:iCs/>
        </w:rPr>
        <w:t>Umleitung</w:t>
      </w:r>
      <w:proofErr w:type="spellEnd"/>
      <w:r w:rsidRPr="00524501">
        <w:rPr>
          <w:iCs/>
        </w:rPr>
        <w:t xml:space="preserve"> von </w:t>
      </w:r>
      <w:proofErr w:type="spellStart"/>
      <w:r w:rsidRPr="00524501">
        <w:rPr>
          <w:iCs/>
        </w:rPr>
        <w:t>Rotationsbewegungen</w:t>
      </w:r>
      <w:proofErr w:type="spellEnd"/>
      <w:r w:rsidRPr="00524501">
        <w:rPr>
          <w:iCs/>
        </w:rPr>
        <w:t xml:space="preserve"> </w:t>
      </w:r>
      <w:proofErr w:type="spellStart"/>
      <w:r w:rsidRPr="00524501">
        <w:rPr>
          <w:iCs/>
        </w:rPr>
        <w:t>ausgelegt</w:t>
      </w:r>
      <w:proofErr w:type="spellEnd"/>
    </w:p>
    <w:p w14:paraId="32890FD0" w14:textId="77777777" w:rsidR="00524501" w:rsidRPr="00D571B7" w:rsidRDefault="00524501" w:rsidP="005202AF">
      <w:pPr>
        <w:rPr>
          <w:iCs/>
          <w:u w:val="single"/>
          <w:lang w:val="de-DE"/>
        </w:rPr>
      </w:pPr>
    </w:p>
    <w:p w14:paraId="768FC635" w14:textId="77777777" w:rsidR="00731C7D" w:rsidRPr="001D388B" w:rsidRDefault="00731C7D">
      <w:pPr>
        <w:rPr>
          <w:b/>
          <w:bCs/>
          <w:sz w:val="28"/>
          <w:szCs w:val="28"/>
          <w:lang w:val="de-DE"/>
        </w:rPr>
      </w:pPr>
    </w:p>
    <w:p w14:paraId="24369322" w14:textId="77777777" w:rsidR="007A69E6" w:rsidRPr="001D388B" w:rsidRDefault="007A69E6">
      <w:pPr>
        <w:rPr>
          <w:b/>
          <w:bCs/>
          <w:sz w:val="28"/>
          <w:szCs w:val="28"/>
          <w:lang w:val="de-DE"/>
        </w:rPr>
      </w:pPr>
    </w:p>
    <w:p w14:paraId="2ADF71CF" w14:textId="5E8EACCA" w:rsidR="00D0304A" w:rsidRPr="0047619A" w:rsidRDefault="00D0304A" w:rsidP="0047619A">
      <w:pPr>
        <w:spacing w:after="160" w:line="259" w:lineRule="auto"/>
        <w:rPr>
          <w:b/>
          <w:bCs/>
          <w:sz w:val="28"/>
          <w:szCs w:val="28"/>
          <w:lang w:val="de-DE"/>
        </w:rPr>
      </w:pPr>
    </w:p>
    <w:sectPr w:rsidR="00D0304A" w:rsidRPr="00476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0372B"/>
    <w:rsid w:val="0002130C"/>
    <w:rsid w:val="00046DC6"/>
    <w:rsid w:val="000B69C7"/>
    <w:rsid w:val="000D3650"/>
    <w:rsid w:val="0014453D"/>
    <w:rsid w:val="00154D83"/>
    <w:rsid w:val="0015768A"/>
    <w:rsid w:val="001C5A3B"/>
    <w:rsid w:val="001D388B"/>
    <w:rsid w:val="001D5A66"/>
    <w:rsid w:val="002655F4"/>
    <w:rsid w:val="00280030"/>
    <w:rsid w:val="002C6137"/>
    <w:rsid w:val="003579E0"/>
    <w:rsid w:val="00393206"/>
    <w:rsid w:val="003C562E"/>
    <w:rsid w:val="0047619A"/>
    <w:rsid w:val="005202AF"/>
    <w:rsid w:val="005204AB"/>
    <w:rsid w:val="00524501"/>
    <w:rsid w:val="00563F1B"/>
    <w:rsid w:val="00605158"/>
    <w:rsid w:val="00690472"/>
    <w:rsid w:val="006F57DC"/>
    <w:rsid w:val="00731C7D"/>
    <w:rsid w:val="00736ADE"/>
    <w:rsid w:val="0074386D"/>
    <w:rsid w:val="00750C5E"/>
    <w:rsid w:val="007810BD"/>
    <w:rsid w:val="007A69E6"/>
    <w:rsid w:val="00805714"/>
    <w:rsid w:val="00812C68"/>
    <w:rsid w:val="0082623A"/>
    <w:rsid w:val="00831D20"/>
    <w:rsid w:val="008346EE"/>
    <w:rsid w:val="008F08AF"/>
    <w:rsid w:val="009D7582"/>
    <w:rsid w:val="00A17DFF"/>
    <w:rsid w:val="00B36528"/>
    <w:rsid w:val="00B96096"/>
    <w:rsid w:val="00BA7198"/>
    <w:rsid w:val="00CB7D09"/>
    <w:rsid w:val="00CE585D"/>
    <w:rsid w:val="00D0304A"/>
    <w:rsid w:val="00D571B7"/>
    <w:rsid w:val="00E0101D"/>
    <w:rsid w:val="00E259E0"/>
    <w:rsid w:val="00E80987"/>
    <w:rsid w:val="00F154C4"/>
    <w:rsid w:val="00F17628"/>
    <w:rsid w:val="00F55FF9"/>
    <w:rsid w:val="00FA047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4</cp:revision>
  <dcterms:created xsi:type="dcterms:W3CDTF">2023-10-13T07:06:00Z</dcterms:created>
  <dcterms:modified xsi:type="dcterms:W3CDTF">2023-10-13T07:07:00Z</dcterms:modified>
</cp:coreProperties>
</file>