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EC70B" w14:textId="10202880" w:rsidR="000D3650" w:rsidRPr="000D3650" w:rsidRDefault="000D3650" w:rsidP="000D3650">
      <w:pPr>
        <w:rPr>
          <w:b/>
          <w:bCs/>
          <w:sz w:val="36"/>
          <w:szCs w:val="36"/>
          <w:lang w:val="en-US"/>
        </w:rPr>
      </w:pPr>
      <w:r w:rsidRPr="000D3650">
        <w:rPr>
          <w:b/>
          <w:bCs/>
          <w:sz w:val="36"/>
          <w:szCs w:val="36"/>
          <w:lang w:val="en-US"/>
        </w:rPr>
        <w:t>Mips</w:t>
      </w:r>
      <w:r w:rsidR="003B5BA5" w:rsidRPr="00FC7DD3">
        <w:rPr>
          <w:lang w:val="en-GB"/>
        </w:rPr>
        <w:t>®</w:t>
      </w:r>
      <w:r w:rsidRPr="000D3650">
        <w:rPr>
          <w:b/>
          <w:bCs/>
          <w:sz w:val="36"/>
          <w:szCs w:val="36"/>
          <w:lang w:val="en-US"/>
        </w:rPr>
        <w:t xml:space="preserve"> </w:t>
      </w:r>
      <w:r w:rsidR="003B5BA5">
        <w:rPr>
          <w:b/>
          <w:bCs/>
          <w:sz w:val="36"/>
          <w:szCs w:val="36"/>
          <w:lang w:val="en-US"/>
        </w:rPr>
        <w:t>Integra Split</w:t>
      </w:r>
    </w:p>
    <w:p w14:paraId="4D5C8294" w14:textId="77777777" w:rsidR="000D3650" w:rsidRDefault="000D3650" w:rsidP="000D3650">
      <w:pPr>
        <w:rPr>
          <w:b/>
          <w:bCs/>
          <w:lang w:val="en-US"/>
        </w:rPr>
      </w:pPr>
    </w:p>
    <w:p w14:paraId="04C951DD" w14:textId="7E027BF4" w:rsidR="00EC35FA" w:rsidRPr="00FC7DD3" w:rsidRDefault="00EC35FA" w:rsidP="00FC7DD3">
      <w:pPr>
        <w:spacing w:after="160" w:line="259" w:lineRule="auto"/>
        <w:rPr>
          <w:lang w:val="en-US"/>
        </w:rPr>
      </w:pPr>
      <w:r w:rsidRPr="00EC35FA">
        <w:rPr>
          <w:b/>
          <w:sz w:val="36"/>
          <w:lang w:val="en-GB"/>
        </w:rPr>
        <w:t>Science-friction</w:t>
      </w:r>
      <w:r>
        <w:rPr>
          <w:b/>
          <w:sz w:val="36"/>
          <w:lang w:val="en-GB"/>
        </w:rPr>
        <w:t>.</w:t>
      </w:r>
    </w:p>
    <w:p w14:paraId="009D0DB1" w14:textId="77777777" w:rsidR="00A175D2" w:rsidRPr="00A175D2" w:rsidRDefault="00A175D2" w:rsidP="00A175D2">
      <w:pPr>
        <w:rPr>
          <w:lang w:val="en-US"/>
        </w:rPr>
      </w:pPr>
      <w:proofErr w:type="spellStart"/>
      <w:r w:rsidRPr="00A175D2">
        <w:rPr>
          <w:lang w:val="en-US"/>
        </w:rPr>
        <w:t>Lorsqu’un</w:t>
      </w:r>
      <w:proofErr w:type="spellEnd"/>
      <w:r w:rsidRPr="00A175D2">
        <w:rPr>
          <w:lang w:val="en-US"/>
        </w:rPr>
        <w:t xml:space="preserve"> casque </w:t>
      </w:r>
      <w:proofErr w:type="spellStart"/>
      <w:r w:rsidRPr="00A175D2">
        <w:rPr>
          <w:lang w:val="en-US"/>
        </w:rPr>
        <w:t>subit</w:t>
      </w:r>
      <w:proofErr w:type="spellEnd"/>
      <w:r w:rsidRPr="00A175D2">
        <w:rPr>
          <w:lang w:val="en-US"/>
        </w:rPr>
        <w:t xml:space="preserve"> un choc oblique, il </w:t>
      </w:r>
      <w:proofErr w:type="spellStart"/>
      <w:r w:rsidRPr="00A175D2">
        <w:rPr>
          <w:lang w:val="en-US"/>
        </w:rPr>
        <w:t>peut</w:t>
      </w:r>
      <w:proofErr w:type="spellEnd"/>
      <w:r w:rsidRPr="00A175D2">
        <w:rPr>
          <w:lang w:val="en-US"/>
        </w:rPr>
        <w:t xml:space="preserve"> </w:t>
      </w:r>
      <w:proofErr w:type="spellStart"/>
      <w:r w:rsidRPr="00A175D2">
        <w:rPr>
          <w:lang w:val="en-US"/>
        </w:rPr>
        <w:t>entraîner</w:t>
      </w:r>
      <w:proofErr w:type="spellEnd"/>
      <w:r w:rsidRPr="00A175D2">
        <w:rPr>
          <w:lang w:val="en-US"/>
        </w:rPr>
        <w:t xml:space="preserve"> </w:t>
      </w:r>
      <w:proofErr w:type="spellStart"/>
      <w:r w:rsidRPr="00A175D2">
        <w:rPr>
          <w:lang w:val="en-US"/>
        </w:rPr>
        <w:t>une</w:t>
      </w:r>
      <w:proofErr w:type="spellEnd"/>
      <w:r w:rsidRPr="00A175D2">
        <w:rPr>
          <w:lang w:val="en-US"/>
        </w:rPr>
        <w:t xml:space="preserve"> rotation </w:t>
      </w:r>
      <w:proofErr w:type="spellStart"/>
      <w:r w:rsidRPr="00A175D2">
        <w:rPr>
          <w:lang w:val="en-US"/>
        </w:rPr>
        <w:t>soudaine</w:t>
      </w:r>
      <w:proofErr w:type="spellEnd"/>
      <w:r w:rsidRPr="00A175D2">
        <w:rPr>
          <w:lang w:val="en-US"/>
        </w:rPr>
        <w:t xml:space="preserve"> et </w:t>
      </w:r>
      <w:proofErr w:type="spellStart"/>
      <w:r w:rsidRPr="00A175D2">
        <w:rPr>
          <w:lang w:val="en-US"/>
        </w:rPr>
        <w:t>violente</w:t>
      </w:r>
      <w:proofErr w:type="spellEnd"/>
      <w:r w:rsidRPr="00A175D2">
        <w:rPr>
          <w:lang w:val="en-US"/>
        </w:rPr>
        <w:t xml:space="preserve"> de la tête, source </w:t>
      </w:r>
      <w:proofErr w:type="spellStart"/>
      <w:r w:rsidRPr="00A175D2">
        <w:rPr>
          <w:lang w:val="en-US"/>
        </w:rPr>
        <w:t>fréquence</w:t>
      </w:r>
      <w:proofErr w:type="spellEnd"/>
      <w:r w:rsidRPr="00A175D2">
        <w:rPr>
          <w:lang w:val="en-US"/>
        </w:rPr>
        <w:t xml:space="preserve"> de commotions et de </w:t>
      </w:r>
      <w:proofErr w:type="spellStart"/>
      <w:r w:rsidRPr="00A175D2">
        <w:rPr>
          <w:lang w:val="en-US"/>
        </w:rPr>
        <w:t>lésions</w:t>
      </w:r>
      <w:proofErr w:type="spellEnd"/>
      <w:r w:rsidRPr="00A175D2">
        <w:rPr>
          <w:lang w:val="en-US"/>
        </w:rPr>
        <w:t xml:space="preserve"> </w:t>
      </w:r>
      <w:proofErr w:type="spellStart"/>
      <w:r w:rsidRPr="00A175D2">
        <w:rPr>
          <w:lang w:val="en-US"/>
        </w:rPr>
        <w:t>cérébrales</w:t>
      </w:r>
      <w:proofErr w:type="spellEnd"/>
      <w:r w:rsidRPr="00A175D2">
        <w:rPr>
          <w:lang w:val="en-US"/>
        </w:rPr>
        <w:t xml:space="preserve">. Le </w:t>
      </w:r>
      <w:proofErr w:type="spellStart"/>
      <w:r w:rsidRPr="00A175D2">
        <w:rPr>
          <w:lang w:val="en-US"/>
        </w:rPr>
        <w:t>système</w:t>
      </w:r>
      <w:proofErr w:type="spellEnd"/>
      <w:r w:rsidRPr="00A175D2">
        <w:rPr>
          <w:lang w:val="en-US"/>
        </w:rPr>
        <w:t xml:space="preserve"> Mips® Integra Split </w:t>
      </w:r>
      <w:proofErr w:type="spellStart"/>
      <w:r w:rsidRPr="00A175D2">
        <w:rPr>
          <w:lang w:val="en-US"/>
        </w:rPr>
        <w:t>est</w:t>
      </w:r>
      <w:proofErr w:type="spellEnd"/>
      <w:r w:rsidRPr="00A175D2">
        <w:rPr>
          <w:lang w:val="en-US"/>
        </w:rPr>
        <w:t xml:space="preserve"> </w:t>
      </w:r>
      <w:proofErr w:type="spellStart"/>
      <w:r w:rsidRPr="00A175D2">
        <w:rPr>
          <w:lang w:val="en-US"/>
        </w:rPr>
        <w:t>conçu</w:t>
      </w:r>
      <w:proofErr w:type="spellEnd"/>
      <w:r w:rsidRPr="00A175D2">
        <w:rPr>
          <w:lang w:val="en-US"/>
        </w:rPr>
        <w:t xml:space="preserve"> pour procurer un </w:t>
      </w:r>
      <w:proofErr w:type="spellStart"/>
      <w:r w:rsidRPr="00A175D2">
        <w:rPr>
          <w:lang w:val="en-US"/>
        </w:rPr>
        <w:t>mouvement</w:t>
      </w:r>
      <w:proofErr w:type="spellEnd"/>
      <w:r w:rsidRPr="00A175D2">
        <w:rPr>
          <w:lang w:val="en-US"/>
        </w:rPr>
        <w:t xml:space="preserve"> à </w:t>
      </w:r>
      <w:proofErr w:type="spellStart"/>
      <w:r w:rsidRPr="00A175D2">
        <w:rPr>
          <w:lang w:val="en-US"/>
        </w:rPr>
        <w:t>l’intérieur</w:t>
      </w:r>
      <w:proofErr w:type="spellEnd"/>
      <w:r w:rsidRPr="00A175D2">
        <w:rPr>
          <w:lang w:val="en-US"/>
        </w:rPr>
        <w:t xml:space="preserve"> du casque, </w:t>
      </w:r>
      <w:proofErr w:type="spellStart"/>
      <w:r w:rsidRPr="00A175D2">
        <w:rPr>
          <w:lang w:val="en-US"/>
        </w:rPr>
        <w:t>contribuant</w:t>
      </w:r>
      <w:proofErr w:type="spellEnd"/>
      <w:r w:rsidRPr="00A175D2">
        <w:rPr>
          <w:lang w:val="en-US"/>
        </w:rPr>
        <w:t xml:space="preserve"> </w:t>
      </w:r>
      <w:proofErr w:type="spellStart"/>
      <w:r w:rsidRPr="00A175D2">
        <w:rPr>
          <w:lang w:val="en-US"/>
        </w:rPr>
        <w:t>ainsi</w:t>
      </w:r>
      <w:proofErr w:type="spellEnd"/>
      <w:r w:rsidRPr="00A175D2">
        <w:rPr>
          <w:lang w:val="en-US"/>
        </w:rPr>
        <w:t xml:space="preserve"> à </w:t>
      </w:r>
      <w:proofErr w:type="spellStart"/>
      <w:r w:rsidRPr="00A175D2">
        <w:rPr>
          <w:lang w:val="en-US"/>
        </w:rPr>
        <w:t>réduire</w:t>
      </w:r>
      <w:proofErr w:type="spellEnd"/>
      <w:r w:rsidRPr="00A175D2">
        <w:rPr>
          <w:lang w:val="en-US"/>
        </w:rPr>
        <w:t xml:space="preserve"> le </w:t>
      </w:r>
      <w:proofErr w:type="spellStart"/>
      <w:r w:rsidRPr="00A175D2">
        <w:rPr>
          <w:lang w:val="en-US"/>
        </w:rPr>
        <w:t>mouvement</w:t>
      </w:r>
      <w:proofErr w:type="spellEnd"/>
      <w:r w:rsidRPr="00A175D2">
        <w:rPr>
          <w:lang w:val="en-US"/>
        </w:rPr>
        <w:t xml:space="preserve"> </w:t>
      </w:r>
      <w:proofErr w:type="spellStart"/>
      <w:r w:rsidRPr="00A175D2">
        <w:rPr>
          <w:lang w:val="en-US"/>
        </w:rPr>
        <w:t>rotationnel</w:t>
      </w:r>
      <w:proofErr w:type="spellEnd"/>
      <w:r w:rsidRPr="00A175D2">
        <w:rPr>
          <w:lang w:val="en-US"/>
        </w:rPr>
        <w:t xml:space="preserve"> </w:t>
      </w:r>
      <w:proofErr w:type="spellStart"/>
      <w:r w:rsidRPr="00A175D2">
        <w:rPr>
          <w:lang w:val="en-US"/>
        </w:rPr>
        <w:t>transmis</w:t>
      </w:r>
      <w:proofErr w:type="spellEnd"/>
      <w:r w:rsidRPr="00A175D2">
        <w:rPr>
          <w:lang w:val="en-US"/>
        </w:rPr>
        <w:t xml:space="preserve"> à la tête </w:t>
      </w:r>
      <w:proofErr w:type="spellStart"/>
      <w:r w:rsidRPr="00A175D2">
        <w:rPr>
          <w:lang w:val="en-US"/>
        </w:rPr>
        <w:t>lors</w:t>
      </w:r>
      <w:proofErr w:type="spellEnd"/>
      <w:r w:rsidRPr="00A175D2">
        <w:rPr>
          <w:lang w:val="en-US"/>
        </w:rPr>
        <w:t xml:space="preserve"> de </w:t>
      </w:r>
      <w:proofErr w:type="spellStart"/>
      <w:r w:rsidRPr="00A175D2">
        <w:rPr>
          <w:lang w:val="en-US"/>
        </w:rPr>
        <w:t>certains</w:t>
      </w:r>
      <w:proofErr w:type="spellEnd"/>
      <w:r w:rsidRPr="00A175D2">
        <w:rPr>
          <w:lang w:val="en-US"/>
        </w:rPr>
        <w:t xml:space="preserve"> chocs obliques, et </w:t>
      </w:r>
      <w:proofErr w:type="spellStart"/>
      <w:r w:rsidRPr="00A175D2">
        <w:rPr>
          <w:lang w:val="en-US"/>
        </w:rPr>
        <w:t>donc</w:t>
      </w:r>
      <w:proofErr w:type="spellEnd"/>
      <w:r w:rsidRPr="00A175D2">
        <w:rPr>
          <w:lang w:val="en-US"/>
        </w:rPr>
        <w:t xml:space="preserve"> le </w:t>
      </w:r>
      <w:proofErr w:type="spellStart"/>
      <w:r w:rsidRPr="00A175D2">
        <w:rPr>
          <w:lang w:val="en-US"/>
        </w:rPr>
        <w:t>risque</w:t>
      </w:r>
      <w:proofErr w:type="spellEnd"/>
      <w:r w:rsidRPr="00A175D2">
        <w:rPr>
          <w:lang w:val="en-US"/>
        </w:rPr>
        <w:t xml:space="preserve"> de </w:t>
      </w:r>
      <w:proofErr w:type="spellStart"/>
      <w:r w:rsidRPr="00A175D2">
        <w:rPr>
          <w:lang w:val="en-US"/>
        </w:rPr>
        <w:t>telles</w:t>
      </w:r>
      <w:proofErr w:type="spellEnd"/>
      <w:r w:rsidRPr="00A175D2">
        <w:rPr>
          <w:lang w:val="en-US"/>
        </w:rPr>
        <w:t xml:space="preserve"> </w:t>
      </w:r>
      <w:proofErr w:type="spellStart"/>
      <w:r w:rsidRPr="00A175D2">
        <w:rPr>
          <w:lang w:val="en-US"/>
        </w:rPr>
        <w:t>lésions</w:t>
      </w:r>
      <w:proofErr w:type="spellEnd"/>
      <w:r w:rsidRPr="00A175D2">
        <w:rPr>
          <w:lang w:val="en-US"/>
        </w:rPr>
        <w:t>.</w:t>
      </w:r>
    </w:p>
    <w:p w14:paraId="2422F733" w14:textId="77777777" w:rsidR="00A175D2" w:rsidRPr="00A175D2" w:rsidRDefault="00A175D2" w:rsidP="00A175D2">
      <w:pPr>
        <w:rPr>
          <w:lang w:val="en-US"/>
        </w:rPr>
      </w:pPr>
    </w:p>
    <w:p w14:paraId="6C722655" w14:textId="77777777" w:rsidR="00A175D2" w:rsidRPr="00A175D2" w:rsidRDefault="00A175D2" w:rsidP="00A175D2">
      <w:pPr>
        <w:rPr>
          <w:lang w:val="en-US"/>
        </w:rPr>
      </w:pPr>
      <w:r w:rsidRPr="00A175D2">
        <w:rPr>
          <w:lang w:val="en-US"/>
        </w:rPr>
        <w:t xml:space="preserve">Le </w:t>
      </w:r>
      <w:proofErr w:type="spellStart"/>
      <w:r w:rsidRPr="00A175D2">
        <w:rPr>
          <w:lang w:val="en-US"/>
        </w:rPr>
        <w:t>système</w:t>
      </w:r>
      <w:proofErr w:type="spellEnd"/>
      <w:r w:rsidRPr="00A175D2">
        <w:rPr>
          <w:lang w:val="en-US"/>
        </w:rPr>
        <w:t xml:space="preserve"> Mips</w:t>
      </w:r>
      <w:r>
        <w:rPr>
          <w:lang w:val="en-US"/>
        </w:rPr>
        <w:t>®</w:t>
      </w:r>
      <w:r w:rsidRPr="00A175D2">
        <w:rPr>
          <w:lang w:val="en-US"/>
        </w:rPr>
        <w:t xml:space="preserve"> Integra Split </w:t>
      </w:r>
      <w:proofErr w:type="spellStart"/>
      <w:r w:rsidRPr="00A175D2">
        <w:rPr>
          <w:lang w:val="en-US"/>
        </w:rPr>
        <w:t>est</w:t>
      </w:r>
      <w:proofErr w:type="spellEnd"/>
      <w:r w:rsidRPr="00A175D2">
        <w:rPr>
          <w:lang w:val="en-US"/>
        </w:rPr>
        <w:t xml:space="preserve"> </w:t>
      </w:r>
      <w:proofErr w:type="spellStart"/>
      <w:r w:rsidRPr="00A175D2">
        <w:rPr>
          <w:lang w:val="en-US"/>
        </w:rPr>
        <w:t>intégré</w:t>
      </w:r>
      <w:proofErr w:type="spellEnd"/>
      <w:r w:rsidRPr="00A175D2">
        <w:rPr>
          <w:lang w:val="en-US"/>
        </w:rPr>
        <w:t xml:space="preserve"> à la </w:t>
      </w:r>
      <w:proofErr w:type="spellStart"/>
      <w:r w:rsidRPr="00A175D2">
        <w:rPr>
          <w:lang w:val="en-US"/>
        </w:rPr>
        <w:t>couche</w:t>
      </w:r>
      <w:proofErr w:type="spellEnd"/>
      <w:r w:rsidRPr="00A175D2">
        <w:rPr>
          <w:lang w:val="en-US"/>
        </w:rPr>
        <w:t xml:space="preserve"> </w:t>
      </w:r>
      <w:proofErr w:type="spellStart"/>
      <w:r w:rsidRPr="00A175D2">
        <w:rPr>
          <w:lang w:val="en-US"/>
        </w:rPr>
        <w:t>d’absorption</w:t>
      </w:r>
      <w:proofErr w:type="spellEnd"/>
      <w:r w:rsidRPr="00A175D2">
        <w:rPr>
          <w:lang w:val="en-US"/>
        </w:rPr>
        <w:t xml:space="preserve"> </w:t>
      </w:r>
      <w:proofErr w:type="spellStart"/>
      <w:r w:rsidRPr="00A175D2">
        <w:rPr>
          <w:lang w:val="en-US"/>
        </w:rPr>
        <w:t>d’énergie</w:t>
      </w:r>
      <w:proofErr w:type="spellEnd"/>
      <w:r w:rsidRPr="00A175D2">
        <w:rPr>
          <w:lang w:val="en-US"/>
        </w:rPr>
        <w:t xml:space="preserve">. Grâce à la division de la </w:t>
      </w:r>
      <w:proofErr w:type="spellStart"/>
      <w:r w:rsidRPr="00A175D2">
        <w:rPr>
          <w:lang w:val="en-US"/>
        </w:rPr>
        <w:t>couche</w:t>
      </w:r>
      <w:proofErr w:type="spellEnd"/>
      <w:r w:rsidRPr="00A175D2">
        <w:rPr>
          <w:lang w:val="en-US"/>
        </w:rPr>
        <w:t xml:space="preserve"> </w:t>
      </w:r>
      <w:proofErr w:type="spellStart"/>
      <w:r w:rsidRPr="00A175D2">
        <w:rPr>
          <w:lang w:val="en-US"/>
        </w:rPr>
        <w:t>en</w:t>
      </w:r>
      <w:proofErr w:type="spellEnd"/>
      <w:r w:rsidRPr="00A175D2">
        <w:rPr>
          <w:lang w:val="en-US"/>
        </w:rPr>
        <w:t xml:space="preserve"> trois parties </w:t>
      </w:r>
      <w:proofErr w:type="spellStart"/>
      <w:r w:rsidRPr="00A175D2">
        <w:rPr>
          <w:lang w:val="en-US"/>
        </w:rPr>
        <w:t>distinctes</w:t>
      </w:r>
      <w:proofErr w:type="spellEnd"/>
      <w:r w:rsidRPr="00A175D2">
        <w:rPr>
          <w:lang w:val="en-US"/>
        </w:rPr>
        <w:t xml:space="preserve"> et à </w:t>
      </w:r>
      <w:proofErr w:type="spellStart"/>
      <w:r w:rsidRPr="00A175D2">
        <w:rPr>
          <w:lang w:val="en-US"/>
        </w:rPr>
        <w:t>l’ajout</w:t>
      </w:r>
      <w:proofErr w:type="spellEnd"/>
      <w:r w:rsidRPr="00A175D2">
        <w:rPr>
          <w:lang w:val="en-US"/>
        </w:rPr>
        <w:t xml:space="preserve"> </w:t>
      </w:r>
      <w:proofErr w:type="spellStart"/>
      <w:r w:rsidRPr="00A175D2">
        <w:rPr>
          <w:lang w:val="en-US"/>
        </w:rPr>
        <w:t>d’une</w:t>
      </w:r>
      <w:proofErr w:type="spellEnd"/>
      <w:r w:rsidRPr="00A175D2">
        <w:rPr>
          <w:lang w:val="en-US"/>
        </w:rPr>
        <w:t xml:space="preserve"> surface à </w:t>
      </w:r>
      <w:proofErr w:type="spellStart"/>
      <w:r w:rsidRPr="00A175D2">
        <w:rPr>
          <w:lang w:val="en-US"/>
        </w:rPr>
        <w:t>faible</w:t>
      </w:r>
      <w:proofErr w:type="spellEnd"/>
      <w:r w:rsidRPr="00A175D2">
        <w:rPr>
          <w:lang w:val="en-US"/>
        </w:rPr>
        <w:t xml:space="preserve"> coefficient de </w:t>
      </w:r>
      <w:proofErr w:type="spellStart"/>
      <w:r w:rsidRPr="00A175D2">
        <w:rPr>
          <w:lang w:val="en-US"/>
        </w:rPr>
        <w:t>frottement</w:t>
      </w:r>
      <w:proofErr w:type="spellEnd"/>
      <w:r w:rsidRPr="00A175D2">
        <w:rPr>
          <w:lang w:val="en-US"/>
        </w:rPr>
        <w:t xml:space="preserve"> entre les couches mobiles, le </w:t>
      </w:r>
      <w:proofErr w:type="spellStart"/>
      <w:r w:rsidRPr="00A175D2">
        <w:rPr>
          <w:lang w:val="en-US"/>
        </w:rPr>
        <w:t>système</w:t>
      </w:r>
      <w:proofErr w:type="spellEnd"/>
      <w:r w:rsidRPr="00A175D2">
        <w:rPr>
          <w:lang w:val="en-US"/>
        </w:rPr>
        <w:t xml:space="preserve"> se </w:t>
      </w:r>
      <w:proofErr w:type="spellStart"/>
      <w:r w:rsidRPr="00A175D2">
        <w:rPr>
          <w:lang w:val="en-US"/>
        </w:rPr>
        <w:t>déplace</w:t>
      </w:r>
      <w:proofErr w:type="spellEnd"/>
      <w:r w:rsidRPr="00A175D2">
        <w:rPr>
          <w:lang w:val="en-US"/>
        </w:rPr>
        <w:t xml:space="preserve"> dans le but de </w:t>
      </w:r>
      <w:proofErr w:type="spellStart"/>
      <w:r w:rsidRPr="00A175D2">
        <w:rPr>
          <w:lang w:val="en-US"/>
        </w:rPr>
        <w:t>contribuer</w:t>
      </w:r>
      <w:proofErr w:type="spellEnd"/>
      <w:r w:rsidRPr="00A175D2">
        <w:rPr>
          <w:lang w:val="en-US"/>
        </w:rPr>
        <w:t xml:space="preserve"> à la </w:t>
      </w:r>
      <w:proofErr w:type="spellStart"/>
      <w:r w:rsidRPr="00A175D2">
        <w:rPr>
          <w:lang w:val="en-US"/>
        </w:rPr>
        <w:t>réduction</w:t>
      </w:r>
      <w:proofErr w:type="spellEnd"/>
      <w:r w:rsidRPr="00A175D2">
        <w:rPr>
          <w:lang w:val="en-US"/>
        </w:rPr>
        <w:t xml:space="preserve"> du </w:t>
      </w:r>
      <w:proofErr w:type="spellStart"/>
      <w:r w:rsidRPr="00A175D2">
        <w:rPr>
          <w:lang w:val="en-US"/>
        </w:rPr>
        <w:t>mouvement</w:t>
      </w:r>
      <w:proofErr w:type="spellEnd"/>
      <w:r w:rsidRPr="00A175D2">
        <w:rPr>
          <w:lang w:val="en-US"/>
        </w:rPr>
        <w:t xml:space="preserve"> </w:t>
      </w:r>
      <w:proofErr w:type="spellStart"/>
      <w:r w:rsidRPr="00A175D2">
        <w:rPr>
          <w:lang w:val="en-US"/>
        </w:rPr>
        <w:t>rotationnel</w:t>
      </w:r>
      <w:proofErr w:type="spellEnd"/>
      <w:r w:rsidRPr="00A175D2">
        <w:rPr>
          <w:lang w:val="en-US"/>
        </w:rPr>
        <w:t xml:space="preserve">. Le </w:t>
      </w:r>
      <w:proofErr w:type="spellStart"/>
      <w:r w:rsidRPr="00A175D2">
        <w:rPr>
          <w:lang w:val="en-US"/>
        </w:rPr>
        <w:t>modèle</w:t>
      </w:r>
      <w:proofErr w:type="spellEnd"/>
      <w:r w:rsidRPr="00A175D2">
        <w:rPr>
          <w:lang w:val="en-US"/>
        </w:rPr>
        <w:t xml:space="preserve"> Mips® Integra Split </w:t>
      </w:r>
      <w:proofErr w:type="spellStart"/>
      <w:r w:rsidRPr="00A175D2">
        <w:rPr>
          <w:lang w:val="en-US"/>
        </w:rPr>
        <w:t>bénéficie</w:t>
      </w:r>
      <w:proofErr w:type="spellEnd"/>
      <w:r w:rsidRPr="00A175D2">
        <w:rPr>
          <w:lang w:val="en-US"/>
        </w:rPr>
        <w:t xml:space="preserve"> </w:t>
      </w:r>
      <w:proofErr w:type="spellStart"/>
      <w:r w:rsidRPr="00A175D2">
        <w:rPr>
          <w:lang w:val="en-US"/>
        </w:rPr>
        <w:t>d’une</w:t>
      </w:r>
      <w:proofErr w:type="spellEnd"/>
      <w:r w:rsidRPr="00A175D2">
        <w:rPr>
          <w:lang w:val="en-US"/>
        </w:rPr>
        <w:t xml:space="preserve"> </w:t>
      </w:r>
      <w:proofErr w:type="spellStart"/>
      <w:r w:rsidRPr="00A175D2">
        <w:rPr>
          <w:lang w:val="en-US"/>
        </w:rPr>
        <w:t>intégration</w:t>
      </w:r>
      <w:proofErr w:type="spellEnd"/>
      <w:r w:rsidRPr="00A175D2">
        <w:rPr>
          <w:lang w:val="en-US"/>
        </w:rPr>
        <w:t xml:space="preserve"> </w:t>
      </w:r>
      <w:proofErr w:type="spellStart"/>
      <w:r w:rsidRPr="00A175D2">
        <w:rPr>
          <w:lang w:val="en-US"/>
        </w:rPr>
        <w:t>parfaite</w:t>
      </w:r>
      <w:proofErr w:type="spellEnd"/>
      <w:r w:rsidRPr="00A175D2">
        <w:rPr>
          <w:lang w:val="en-US"/>
        </w:rPr>
        <w:t xml:space="preserve"> et d’un </w:t>
      </w:r>
      <w:proofErr w:type="spellStart"/>
      <w:r w:rsidRPr="00A175D2">
        <w:rPr>
          <w:lang w:val="en-US"/>
        </w:rPr>
        <w:t>confort</w:t>
      </w:r>
      <w:proofErr w:type="spellEnd"/>
      <w:r w:rsidRPr="00A175D2">
        <w:rPr>
          <w:lang w:val="en-US"/>
        </w:rPr>
        <w:t xml:space="preserve"> </w:t>
      </w:r>
      <w:proofErr w:type="spellStart"/>
      <w:r w:rsidRPr="00A175D2">
        <w:rPr>
          <w:lang w:val="en-US"/>
        </w:rPr>
        <w:t>d’ajustement</w:t>
      </w:r>
      <w:proofErr w:type="spellEnd"/>
      <w:r w:rsidRPr="00A175D2">
        <w:rPr>
          <w:lang w:val="en-US"/>
        </w:rPr>
        <w:t xml:space="preserve"> et </w:t>
      </w:r>
      <w:proofErr w:type="spellStart"/>
      <w:r w:rsidRPr="00A175D2">
        <w:rPr>
          <w:lang w:val="en-US"/>
        </w:rPr>
        <w:t>permet</w:t>
      </w:r>
      <w:proofErr w:type="spellEnd"/>
      <w:r w:rsidRPr="00A175D2">
        <w:rPr>
          <w:lang w:val="en-US"/>
        </w:rPr>
        <w:t xml:space="preserve"> </w:t>
      </w:r>
      <w:proofErr w:type="spellStart"/>
      <w:r w:rsidRPr="00A175D2">
        <w:rPr>
          <w:lang w:val="en-US"/>
        </w:rPr>
        <w:t>d’intégrer</w:t>
      </w:r>
      <w:proofErr w:type="spellEnd"/>
      <w:r w:rsidRPr="00A175D2">
        <w:rPr>
          <w:lang w:val="en-US"/>
        </w:rPr>
        <w:t xml:space="preserve"> des </w:t>
      </w:r>
      <w:proofErr w:type="spellStart"/>
      <w:r w:rsidRPr="00A175D2">
        <w:rPr>
          <w:lang w:val="en-US"/>
        </w:rPr>
        <w:t>aérations</w:t>
      </w:r>
      <w:proofErr w:type="spellEnd"/>
      <w:r w:rsidRPr="00A175D2">
        <w:rPr>
          <w:lang w:val="en-US"/>
        </w:rPr>
        <w:t xml:space="preserve"> dans les casques </w:t>
      </w:r>
      <w:proofErr w:type="spellStart"/>
      <w:r w:rsidRPr="00A175D2">
        <w:rPr>
          <w:lang w:val="en-US"/>
        </w:rPr>
        <w:t>ayant</w:t>
      </w:r>
      <w:proofErr w:type="spellEnd"/>
      <w:r w:rsidRPr="00A175D2">
        <w:rPr>
          <w:lang w:val="en-US"/>
        </w:rPr>
        <w:t xml:space="preserve"> </w:t>
      </w:r>
      <w:proofErr w:type="spellStart"/>
      <w:r w:rsidRPr="00A175D2">
        <w:rPr>
          <w:lang w:val="en-US"/>
        </w:rPr>
        <w:t>une</w:t>
      </w:r>
      <w:proofErr w:type="spellEnd"/>
      <w:r w:rsidRPr="00A175D2">
        <w:rPr>
          <w:lang w:val="en-US"/>
        </w:rPr>
        <w:t xml:space="preserve"> </w:t>
      </w:r>
      <w:proofErr w:type="spellStart"/>
      <w:r w:rsidRPr="00A175D2">
        <w:rPr>
          <w:lang w:val="en-US"/>
        </w:rPr>
        <w:t>importante</w:t>
      </w:r>
      <w:proofErr w:type="spellEnd"/>
      <w:r w:rsidRPr="00A175D2">
        <w:rPr>
          <w:lang w:val="en-US"/>
        </w:rPr>
        <w:t xml:space="preserve"> couverture </w:t>
      </w:r>
      <w:proofErr w:type="spellStart"/>
      <w:r w:rsidRPr="00A175D2">
        <w:rPr>
          <w:lang w:val="en-US"/>
        </w:rPr>
        <w:t>en</w:t>
      </w:r>
      <w:proofErr w:type="spellEnd"/>
      <w:r w:rsidRPr="00A175D2">
        <w:rPr>
          <w:lang w:val="en-US"/>
        </w:rPr>
        <w:t xml:space="preserve"> EPS.</w:t>
      </w:r>
    </w:p>
    <w:p w14:paraId="7235892B" w14:textId="77777777" w:rsidR="00A175D2" w:rsidRPr="00A175D2" w:rsidRDefault="00A175D2" w:rsidP="00A175D2">
      <w:pPr>
        <w:rPr>
          <w:lang w:val="en-US"/>
        </w:rPr>
      </w:pPr>
    </w:p>
    <w:p w14:paraId="30031082" w14:textId="77777777" w:rsidR="00A175D2" w:rsidRDefault="00A175D2" w:rsidP="000B69C7">
      <w:pPr>
        <w:rPr>
          <w:u w:val="single"/>
          <w:lang w:val="en-US"/>
        </w:rPr>
      </w:pPr>
    </w:p>
    <w:p w14:paraId="2D198678" w14:textId="77777777" w:rsidR="000B69C7" w:rsidRDefault="000B69C7" w:rsidP="000B69C7">
      <w:pPr>
        <w:rPr>
          <w:u w:val="single"/>
          <w:lang w:val="en-US"/>
        </w:rPr>
      </w:pPr>
      <w:r w:rsidRPr="000D3650">
        <w:rPr>
          <w:u w:val="single"/>
          <w:lang w:val="en-US"/>
        </w:rPr>
        <w:t>One punch sentence</w:t>
      </w:r>
    </w:p>
    <w:p w14:paraId="5045A31E" w14:textId="77777777" w:rsidR="00EC35FA" w:rsidRPr="00EC35FA" w:rsidRDefault="00EC35FA" w:rsidP="00EC35FA">
      <w:pPr>
        <w:rPr>
          <w:iCs/>
          <w:lang w:val="en-GB"/>
        </w:rPr>
      </w:pPr>
      <w:r w:rsidRPr="00EC35FA">
        <w:rPr>
          <w:iCs/>
          <w:lang w:val="en-GB"/>
        </w:rPr>
        <w:t xml:space="preserve">Une </w:t>
      </w:r>
      <w:proofErr w:type="spellStart"/>
      <w:r w:rsidRPr="00EC35FA">
        <w:rPr>
          <w:iCs/>
          <w:lang w:val="en-GB"/>
        </w:rPr>
        <w:t>combinaison</w:t>
      </w:r>
      <w:proofErr w:type="spellEnd"/>
      <w:r w:rsidRPr="00EC35FA">
        <w:rPr>
          <w:iCs/>
          <w:lang w:val="en-GB"/>
        </w:rPr>
        <w:t xml:space="preserve"> </w:t>
      </w:r>
      <w:proofErr w:type="spellStart"/>
      <w:r w:rsidRPr="00EC35FA">
        <w:rPr>
          <w:iCs/>
          <w:lang w:val="en-GB"/>
        </w:rPr>
        <w:t>révolutionnaire</w:t>
      </w:r>
      <w:proofErr w:type="spellEnd"/>
      <w:r w:rsidRPr="00EC35FA">
        <w:rPr>
          <w:iCs/>
          <w:lang w:val="en-GB"/>
        </w:rPr>
        <w:t xml:space="preserve"> </w:t>
      </w:r>
      <w:proofErr w:type="spellStart"/>
      <w:r w:rsidRPr="00EC35FA">
        <w:rPr>
          <w:iCs/>
          <w:lang w:val="en-GB"/>
        </w:rPr>
        <w:t>d’absorption</w:t>
      </w:r>
      <w:proofErr w:type="spellEnd"/>
      <w:r w:rsidRPr="00EC35FA">
        <w:rPr>
          <w:iCs/>
          <w:lang w:val="en-GB"/>
        </w:rPr>
        <w:t xml:space="preserve"> </w:t>
      </w:r>
      <w:proofErr w:type="spellStart"/>
      <w:r w:rsidRPr="00EC35FA">
        <w:rPr>
          <w:iCs/>
          <w:lang w:val="en-GB"/>
        </w:rPr>
        <w:t>d’énergie</w:t>
      </w:r>
      <w:proofErr w:type="spellEnd"/>
      <w:r w:rsidRPr="00EC35FA">
        <w:rPr>
          <w:iCs/>
          <w:lang w:val="en-GB"/>
        </w:rPr>
        <w:t xml:space="preserve"> et de </w:t>
      </w:r>
      <w:proofErr w:type="spellStart"/>
      <w:r w:rsidRPr="00EC35FA">
        <w:rPr>
          <w:iCs/>
          <w:lang w:val="en-GB"/>
        </w:rPr>
        <w:t>réduction</w:t>
      </w:r>
      <w:proofErr w:type="spellEnd"/>
      <w:r w:rsidRPr="00EC35FA">
        <w:rPr>
          <w:iCs/>
          <w:lang w:val="en-GB"/>
        </w:rPr>
        <w:t xml:space="preserve"> des </w:t>
      </w:r>
      <w:proofErr w:type="spellStart"/>
      <w:r w:rsidRPr="00EC35FA">
        <w:rPr>
          <w:iCs/>
          <w:lang w:val="en-GB"/>
        </w:rPr>
        <w:t>frottements</w:t>
      </w:r>
      <w:proofErr w:type="spellEnd"/>
      <w:r w:rsidRPr="00EC35FA">
        <w:rPr>
          <w:iCs/>
          <w:lang w:val="en-GB"/>
        </w:rPr>
        <w:t>.</w:t>
      </w:r>
    </w:p>
    <w:p w14:paraId="1A8F9C8E" w14:textId="77777777" w:rsidR="00EC35FA" w:rsidRPr="00EC35FA" w:rsidRDefault="00EC35FA" w:rsidP="00EC35FA">
      <w:pPr>
        <w:rPr>
          <w:iCs/>
          <w:lang w:val="en-US"/>
        </w:rPr>
      </w:pPr>
      <w:proofErr w:type="spellStart"/>
      <w:r w:rsidRPr="00EC35FA">
        <w:rPr>
          <w:iCs/>
          <w:lang w:val="en-US"/>
        </w:rPr>
        <w:t>Plusieurs</w:t>
      </w:r>
      <w:proofErr w:type="spellEnd"/>
      <w:r w:rsidRPr="00EC35FA">
        <w:rPr>
          <w:iCs/>
          <w:lang w:val="en-US"/>
        </w:rPr>
        <w:t xml:space="preserve"> couches mobiles </w:t>
      </w:r>
      <w:proofErr w:type="spellStart"/>
      <w:r w:rsidRPr="00EC35FA">
        <w:rPr>
          <w:iCs/>
          <w:lang w:val="en-US"/>
        </w:rPr>
        <w:t>conçues</w:t>
      </w:r>
      <w:proofErr w:type="spellEnd"/>
      <w:r w:rsidRPr="00EC35FA">
        <w:rPr>
          <w:iCs/>
          <w:lang w:val="en-US"/>
        </w:rPr>
        <w:t xml:space="preserve"> pour </w:t>
      </w:r>
      <w:proofErr w:type="spellStart"/>
      <w:r w:rsidRPr="00EC35FA">
        <w:rPr>
          <w:iCs/>
          <w:lang w:val="en-US"/>
        </w:rPr>
        <w:t>rediriger</w:t>
      </w:r>
      <w:proofErr w:type="spellEnd"/>
      <w:r w:rsidRPr="00EC35FA">
        <w:rPr>
          <w:iCs/>
          <w:lang w:val="en-US"/>
        </w:rPr>
        <w:t xml:space="preserve"> le </w:t>
      </w:r>
      <w:proofErr w:type="spellStart"/>
      <w:r w:rsidRPr="00EC35FA">
        <w:rPr>
          <w:iCs/>
          <w:lang w:val="en-US"/>
        </w:rPr>
        <w:t>mouvement</w:t>
      </w:r>
      <w:proofErr w:type="spellEnd"/>
      <w:r w:rsidRPr="00EC35FA">
        <w:rPr>
          <w:iCs/>
          <w:lang w:val="en-US"/>
        </w:rPr>
        <w:t xml:space="preserve"> </w:t>
      </w:r>
      <w:proofErr w:type="spellStart"/>
      <w:r w:rsidRPr="00EC35FA">
        <w:rPr>
          <w:iCs/>
          <w:lang w:val="en-US"/>
        </w:rPr>
        <w:t>rotationnel</w:t>
      </w:r>
      <w:proofErr w:type="spellEnd"/>
      <w:r w:rsidRPr="00EC35FA">
        <w:rPr>
          <w:iCs/>
          <w:lang w:val="en-US"/>
        </w:rPr>
        <w:t xml:space="preserve"> des chocs obliques.</w:t>
      </w:r>
    </w:p>
    <w:p w14:paraId="1275A138" w14:textId="77777777" w:rsidR="00EC35FA" w:rsidRPr="00EC35FA" w:rsidRDefault="00EC35FA" w:rsidP="00EC35FA">
      <w:pPr>
        <w:rPr>
          <w:lang w:val="en-US"/>
        </w:rPr>
      </w:pPr>
    </w:p>
    <w:p w14:paraId="45B6AC92" w14:textId="77777777" w:rsidR="00EC35FA" w:rsidRPr="00EC35FA" w:rsidRDefault="00EC35FA" w:rsidP="00EC35FA">
      <w:pPr>
        <w:rPr>
          <w:u w:val="single"/>
          <w:lang w:val="en-US"/>
        </w:rPr>
      </w:pPr>
      <w:proofErr w:type="gramStart"/>
      <w:r w:rsidRPr="00EC35FA">
        <w:rPr>
          <w:u w:val="single"/>
          <w:lang w:val="en-US"/>
        </w:rPr>
        <w:t>Principe :</w:t>
      </w:r>
      <w:proofErr w:type="gramEnd"/>
    </w:p>
    <w:p w14:paraId="0C0744F8" w14:textId="77777777" w:rsidR="00EC35FA" w:rsidRPr="00EC35FA" w:rsidRDefault="00EC35FA" w:rsidP="00EC35FA">
      <w:pPr>
        <w:rPr>
          <w:rStyle w:val="cf01"/>
          <w:lang w:val="en-GB"/>
        </w:rPr>
      </w:pPr>
      <w:r w:rsidRPr="00EC35FA">
        <w:rPr>
          <w:lang w:val="en-US"/>
        </w:rPr>
        <w:t xml:space="preserve">Le </w:t>
      </w:r>
      <w:proofErr w:type="spellStart"/>
      <w:r w:rsidRPr="00EC35FA">
        <w:rPr>
          <w:lang w:val="en-US"/>
        </w:rPr>
        <w:t>système</w:t>
      </w:r>
      <w:proofErr w:type="spellEnd"/>
      <w:r w:rsidRPr="00EC35FA">
        <w:rPr>
          <w:lang w:val="en-US"/>
        </w:rPr>
        <w:t xml:space="preserve"> Mips</w:t>
      </w:r>
      <w:r w:rsidRPr="00EC35FA">
        <w:rPr>
          <w:b/>
          <w:lang w:val="en-US"/>
        </w:rPr>
        <w:t>®</w:t>
      </w:r>
      <w:r w:rsidRPr="00EC35FA">
        <w:rPr>
          <w:lang w:val="en-US"/>
        </w:rPr>
        <w:t xml:space="preserve"> Integra Split </w:t>
      </w:r>
      <w:proofErr w:type="spellStart"/>
      <w:r w:rsidRPr="00EC35FA">
        <w:rPr>
          <w:lang w:val="en-US"/>
        </w:rPr>
        <w:t>est</w:t>
      </w:r>
      <w:proofErr w:type="spellEnd"/>
      <w:r w:rsidRPr="00EC35FA">
        <w:rPr>
          <w:lang w:val="en-US"/>
        </w:rPr>
        <w:t xml:space="preserve"> </w:t>
      </w:r>
      <w:proofErr w:type="spellStart"/>
      <w:r w:rsidRPr="00EC35FA">
        <w:rPr>
          <w:lang w:val="en-US"/>
        </w:rPr>
        <w:t>intégré</w:t>
      </w:r>
      <w:proofErr w:type="spellEnd"/>
      <w:r w:rsidRPr="00EC35FA">
        <w:rPr>
          <w:lang w:val="en-US"/>
        </w:rPr>
        <w:t xml:space="preserve"> à la </w:t>
      </w:r>
      <w:proofErr w:type="spellStart"/>
      <w:r w:rsidRPr="00EC35FA">
        <w:rPr>
          <w:lang w:val="en-US"/>
        </w:rPr>
        <w:t>couche</w:t>
      </w:r>
      <w:proofErr w:type="spellEnd"/>
      <w:r w:rsidRPr="00EC35FA">
        <w:rPr>
          <w:lang w:val="en-US"/>
        </w:rPr>
        <w:t xml:space="preserve"> </w:t>
      </w:r>
      <w:proofErr w:type="spellStart"/>
      <w:r w:rsidRPr="00EC35FA">
        <w:rPr>
          <w:lang w:val="en-US"/>
        </w:rPr>
        <w:t>d’absorption</w:t>
      </w:r>
      <w:proofErr w:type="spellEnd"/>
      <w:r w:rsidRPr="00EC35FA">
        <w:rPr>
          <w:lang w:val="en-US"/>
        </w:rPr>
        <w:t xml:space="preserve"> </w:t>
      </w:r>
      <w:proofErr w:type="spellStart"/>
      <w:r w:rsidRPr="00EC35FA">
        <w:rPr>
          <w:lang w:val="en-US"/>
        </w:rPr>
        <w:t>d’énergie</w:t>
      </w:r>
      <w:proofErr w:type="spellEnd"/>
      <w:r w:rsidRPr="00EC35FA">
        <w:rPr>
          <w:lang w:val="en-US"/>
        </w:rPr>
        <w:t xml:space="preserve">. Grâce à la division de la </w:t>
      </w:r>
      <w:proofErr w:type="spellStart"/>
      <w:r w:rsidRPr="00EC35FA">
        <w:rPr>
          <w:lang w:val="en-US"/>
        </w:rPr>
        <w:t>couche</w:t>
      </w:r>
      <w:proofErr w:type="spellEnd"/>
      <w:r w:rsidRPr="00EC35FA">
        <w:rPr>
          <w:lang w:val="en-US"/>
        </w:rPr>
        <w:t xml:space="preserve"> </w:t>
      </w:r>
      <w:proofErr w:type="spellStart"/>
      <w:r w:rsidRPr="00EC35FA">
        <w:rPr>
          <w:lang w:val="en-US"/>
        </w:rPr>
        <w:t>en</w:t>
      </w:r>
      <w:proofErr w:type="spellEnd"/>
      <w:r w:rsidRPr="00EC35FA">
        <w:rPr>
          <w:lang w:val="en-US"/>
        </w:rPr>
        <w:t xml:space="preserve"> trois parties </w:t>
      </w:r>
      <w:proofErr w:type="spellStart"/>
      <w:r w:rsidRPr="00EC35FA">
        <w:rPr>
          <w:lang w:val="en-US"/>
        </w:rPr>
        <w:t>distinctes</w:t>
      </w:r>
      <w:proofErr w:type="spellEnd"/>
      <w:r w:rsidRPr="00EC35FA">
        <w:rPr>
          <w:lang w:val="en-US"/>
        </w:rPr>
        <w:t xml:space="preserve"> et à </w:t>
      </w:r>
      <w:proofErr w:type="spellStart"/>
      <w:r w:rsidRPr="00EC35FA">
        <w:rPr>
          <w:lang w:val="en-US"/>
        </w:rPr>
        <w:t>l’ajout</w:t>
      </w:r>
      <w:proofErr w:type="spellEnd"/>
      <w:r w:rsidRPr="00EC35FA">
        <w:rPr>
          <w:lang w:val="en-US"/>
        </w:rPr>
        <w:t xml:space="preserve"> </w:t>
      </w:r>
      <w:proofErr w:type="spellStart"/>
      <w:r w:rsidRPr="00EC35FA">
        <w:rPr>
          <w:lang w:val="en-US"/>
        </w:rPr>
        <w:t>d’une</w:t>
      </w:r>
      <w:proofErr w:type="spellEnd"/>
      <w:r w:rsidRPr="00EC35FA">
        <w:rPr>
          <w:lang w:val="en-US"/>
        </w:rPr>
        <w:t xml:space="preserve"> surface à </w:t>
      </w:r>
      <w:proofErr w:type="spellStart"/>
      <w:r w:rsidRPr="00EC35FA">
        <w:rPr>
          <w:lang w:val="en-US"/>
        </w:rPr>
        <w:t>faible</w:t>
      </w:r>
      <w:proofErr w:type="spellEnd"/>
      <w:r w:rsidRPr="00EC35FA">
        <w:rPr>
          <w:lang w:val="en-US"/>
        </w:rPr>
        <w:t xml:space="preserve"> coefficient de </w:t>
      </w:r>
      <w:proofErr w:type="spellStart"/>
      <w:r w:rsidRPr="00EC35FA">
        <w:rPr>
          <w:lang w:val="en-US"/>
        </w:rPr>
        <w:t>frottement</w:t>
      </w:r>
      <w:proofErr w:type="spellEnd"/>
      <w:r w:rsidRPr="00EC35FA">
        <w:rPr>
          <w:lang w:val="en-US"/>
        </w:rPr>
        <w:t xml:space="preserve"> entre les couches mobiles, le </w:t>
      </w:r>
      <w:proofErr w:type="spellStart"/>
      <w:r w:rsidRPr="00EC35FA">
        <w:rPr>
          <w:lang w:val="en-US"/>
        </w:rPr>
        <w:t>système</w:t>
      </w:r>
      <w:proofErr w:type="spellEnd"/>
      <w:r w:rsidRPr="00EC35FA">
        <w:rPr>
          <w:lang w:val="en-US"/>
        </w:rPr>
        <w:t xml:space="preserve"> se </w:t>
      </w:r>
      <w:proofErr w:type="spellStart"/>
      <w:r w:rsidRPr="00EC35FA">
        <w:rPr>
          <w:lang w:val="en-US"/>
        </w:rPr>
        <w:t>déplace</w:t>
      </w:r>
      <w:proofErr w:type="spellEnd"/>
      <w:r w:rsidRPr="00EC35FA">
        <w:rPr>
          <w:lang w:val="en-US"/>
        </w:rPr>
        <w:t xml:space="preserve"> et </w:t>
      </w:r>
      <w:proofErr w:type="spellStart"/>
      <w:r w:rsidRPr="00EC35FA">
        <w:rPr>
          <w:lang w:val="en-US"/>
        </w:rPr>
        <w:t>contribue</w:t>
      </w:r>
      <w:proofErr w:type="spellEnd"/>
      <w:r w:rsidRPr="00EC35FA">
        <w:rPr>
          <w:lang w:val="en-US"/>
        </w:rPr>
        <w:t xml:space="preserve"> à la </w:t>
      </w:r>
      <w:proofErr w:type="spellStart"/>
      <w:r w:rsidRPr="00EC35FA">
        <w:rPr>
          <w:lang w:val="en-US"/>
        </w:rPr>
        <w:t>réduction</w:t>
      </w:r>
      <w:proofErr w:type="spellEnd"/>
      <w:r w:rsidRPr="00EC35FA">
        <w:rPr>
          <w:lang w:val="en-US"/>
        </w:rPr>
        <w:t xml:space="preserve"> du </w:t>
      </w:r>
      <w:proofErr w:type="spellStart"/>
      <w:r w:rsidRPr="00EC35FA">
        <w:rPr>
          <w:lang w:val="en-US"/>
        </w:rPr>
        <w:t>mouvement</w:t>
      </w:r>
      <w:proofErr w:type="spellEnd"/>
      <w:r w:rsidRPr="00EC35FA">
        <w:rPr>
          <w:lang w:val="en-US"/>
        </w:rPr>
        <w:t xml:space="preserve"> </w:t>
      </w:r>
      <w:proofErr w:type="spellStart"/>
      <w:r w:rsidRPr="00EC35FA">
        <w:rPr>
          <w:lang w:val="en-US"/>
        </w:rPr>
        <w:t>rotationnel</w:t>
      </w:r>
      <w:proofErr w:type="spellEnd"/>
      <w:r w:rsidRPr="00EC35FA">
        <w:rPr>
          <w:lang w:val="en-US"/>
        </w:rPr>
        <w:t xml:space="preserve"> </w:t>
      </w:r>
      <w:proofErr w:type="spellStart"/>
      <w:r w:rsidRPr="00EC35FA">
        <w:rPr>
          <w:lang w:val="en-US"/>
        </w:rPr>
        <w:t>transmis</w:t>
      </w:r>
      <w:proofErr w:type="spellEnd"/>
      <w:r w:rsidRPr="00EC35FA">
        <w:rPr>
          <w:lang w:val="en-US"/>
        </w:rPr>
        <w:t xml:space="preserve"> à la tête </w:t>
      </w:r>
      <w:proofErr w:type="spellStart"/>
      <w:r w:rsidRPr="00EC35FA">
        <w:rPr>
          <w:lang w:val="en-US"/>
        </w:rPr>
        <w:t>lors</w:t>
      </w:r>
      <w:proofErr w:type="spellEnd"/>
      <w:r w:rsidRPr="00EC35FA">
        <w:rPr>
          <w:lang w:val="en-US"/>
        </w:rPr>
        <w:t xml:space="preserve"> de </w:t>
      </w:r>
      <w:proofErr w:type="spellStart"/>
      <w:r w:rsidRPr="00EC35FA">
        <w:rPr>
          <w:lang w:val="en-US"/>
        </w:rPr>
        <w:t>certains</w:t>
      </w:r>
      <w:proofErr w:type="spellEnd"/>
      <w:r w:rsidRPr="00EC35FA">
        <w:rPr>
          <w:lang w:val="en-US"/>
        </w:rPr>
        <w:t xml:space="preserve"> chocs obliques. </w:t>
      </w:r>
      <w:r w:rsidRPr="00EC35FA">
        <w:rPr>
          <w:lang w:val="en-GB"/>
        </w:rPr>
        <w:t xml:space="preserve">Les fixations </w:t>
      </w:r>
      <w:proofErr w:type="spellStart"/>
      <w:r w:rsidRPr="00EC35FA">
        <w:rPr>
          <w:lang w:val="en-GB"/>
        </w:rPr>
        <w:t>souples</w:t>
      </w:r>
      <w:proofErr w:type="spellEnd"/>
      <w:r w:rsidRPr="00EC35FA">
        <w:rPr>
          <w:lang w:val="en-GB"/>
        </w:rPr>
        <w:t xml:space="preserve"> </w:t>
      </w:r>
      <w:proofErr w:type="spellStart"/>
      <w:r w:rsidRPr="00EC35FA">
        <w:rPr>
          <w:lang w:val="en-GB"/>
        </w:rPr>
        <w:t>permettent</w:t>
      </w:r>
      <w:proofErr w:type="spellEnd"/>
      <w:r w:rsidRPr="00EC35FA">
        <w:rPr>
          <w:lang w:val="en-GB"/>
        </w:rPr>
        <w:t xml:space="preserve"> un </w:t>
      </w:r>
      <w:proofErr w:type="spellStart"/>
      <w:r w:rsidRPr="00EC35FA">
        <w:rPr>
          <w:lang w:val="en-GB"/>
        </w:rPr>
        <w:t>mouvement</w:t>
      </w:r>
      <w:proofErr w:type="spellEnd"/>
      <w:r w:rsidRPr="00EC35FA">
        <w:rPr>
          <w:lang w:val="en-GB"/>
        </w:rPr>
        <w:t xml:space="preserve"> </w:t>
      </w:r>
      <w:proofErr w:type="spellStart"/>
      <w:r w:rsidRPr="00EC35FA">
        <w:rPr>
          <w:lang w:val="en-GB"/>
        </w:rPr>
        <w:t>maîtrisé</w:t>
      </w:r>
      <w:proofErr w:type="spellEnd"/>
      <w:r w:rsidRPr="00EC35FA">
        <w:rPr>
          <w:lang w:val="en-GB"/>
        </w:rPr>
        <w:t xml:space="preserve"> des </w:t>
      </w:r>
      <w:proofErr w:type="spellStart"/>
      <w:r w:rsidRPr="00EC35FA">
        <w:rPr>
          <w:lang w:val="en-GB"/>
        </w:rPr>
        <w:t>différents</w:t>
      </w:r>
      <w:proofErr w:type="spellEnd"/>
      <w:r w:rsidRPr="00EC35FA">
        <w:rPr>
          <w:lang w:val="en-GB"/>
        </w:rPr>
        <w:t xml:space="preserve"> </w:t>
      </w:r>
      <w:proofErr w:type="spellStart"/>
      <w:r w:rsidRPr="00EC35FA">
        <w:rPr>
          <w:lang w:val="en-GB"/>
        </w:rPr>
        <w:t>éléments</w:t>
      </w:r>
      <w:proofErr w:type="spellEnd"/>
      <w:r w:rsidRPr="00EC35FA">
        <w:rPr>
          <w:lang w:val="en-GB"/>
        </w:rPr>
        <w:t xml:space="preserve">. </w:t>
      </w:r>
    </w:p>
    <w:p w14:paraId="0DED8F1A" w14:textId="77777777" w:rsidR="00EC35FA" w:rsidRPr="00EC35FA" w:rsidRDefault="00EC35FA" w:rsidP="00EC35FA">
      <w:pPr>
        <w:rPr>
          <w:lang w:val="en-GB"/>
        </w:rPr>
      </w:pPr>
    </w:p>
    <w:p w14:paraId="6D9783FA" w14:textId="77777777" w:rsidR="00EC35FA" w:rsidRPr="00EC35FA" w:rsidRDefault="00EC35FA" w:rsidP="00EC35FA">
      <w:pPr>
        <w:rPr>
          <w:u w:val="single"/>
          <w:lang w:val="en-US"/>
        </w:rPr>
      </w:pPr>
      <w:proofErr w:type="gramStart"/>
      <w:r w:rsidRPr="00EC35FA">
        <w:rPr>
          <w:u w:val="single"/>
          <w:lang w:val="en-US"/>
        </w:rPr>
        <w:t>Applications :</w:t>
      </w:r>
      <w:proofErr w:type="gramEnd"/>
    </w:p>
    <w:p w14:paraId="68AEFC1D" w14:textId="77777777" w:rsidR="00EC35FA" w:rsidRPr="00EC35FA" w:rsidRDefault="00EC35FA" w:rsidP="00EC35FA">
      <w:pPr>
        <w:rPr>
          <w:lang w:val="en-GB"/>
        </w:rPr>
      </w:pPr>
      <w:r w:rsidRPr="00EC35FA">
        <w:rPr>
          <w:lang w:val="en-GB"/>
        </w:rPr>
        <w:t xml:space="preserve">Le </w:t>
      </w:r>
      <w:proofErr w:type="spellStart"/>
      <w:r w:rsidRPr="00EC35FA">
        <w:rPr>
          <w:lang w:val="en-GB"/>
        </w:rPr>
        <w:t>modèle</w:t>
      </w:r>
      <w:proofErr w:type="spellEnd"/>
      <w:r w:rsidRPr="00EC35FA">
        <w:rPr>
          <w:lang w:val="en-GB"/>
        </w:rPr>
        <w:t xml:space="preserve"> Mips</w:t>
      </w:r>
      <w:r w:rsidRPr="00EC35FA">
        <w:rPr>
          <w:b/>
          <w:lang w:val="en-GB"/>
        </w:rPr>
        <w:t>®</w:t>
      </w:r>
      <w:r w:rsidRPr="00EC35FA">
        <w:rPr>
          <w:lang w:val="en-GB"/>
        </w:rPr>
        <w:t xml:space="preserve"> Integra Split </w:t>
      </w:r>
      <w:proofErr w:type="spellStart"/>
      <w:r w:rsidRPr="00EC35FA">
        <w:rPr>
          <w:lang w:val="en-GB"/>
        </w:rPr>
        <w:t>bénéficie</w:t>
      </w:r>
      <w:proofErr w:type="spellEnd"/>
      <w:r w:rsidRPr="00EC35FA">
        <w:rPr>
          <w:lang w:val="en-GB"/>
        </w:rPr>
        <w:t xml:space="preserve"> </w:t>
      </w:r>
      <w:proofErr w:type="spellStart"/>
      <w:r w:rsidRPr="00EC35FA">
        <w:rPr>
          <w:lang w:val="en-GB"/>
        </w:rPr>
        <w:t>d’une</w:t>
      </w:r>
      <w:proofErr w:type="spellEnd"/>
      <w:r w:rsidRPr="00EC35FA">
        <w:rPr>
          <w:lang w:val="en-GB"/>
        </w:rPr>
        <w:t xml:space="preserve"> </w:t>
      </w:r>
      <w:proofErr w:type="spellStart"/>
      <w:r w:rsidRPr="00EC35FA">
        <w:rPr>
          <w:lang w:val="en-GB"/>
        </w:rPr>
        <w:t>intégration</w:t>
      </w:r>
      <w:proofErr w:type="spellEnd"/>
      <w:r w:rsidRPr="00EC35FA">
        <w:rPr>
          <w:lang w:val="en-GB"/>
        </w:rPr>
        <w:t xml:space="preserve"> </w:t>
      </w:r>
      <w:proofErr w:type="spellStart"/>
      <w:r w:rsidRPr="00EC35FA">
        <w:rPr>
          <w:lang w:val="en-GB"/>
        </w:rPr>
        <w:t>parfaite</w:t>
      </w:r>
      <w:proofErr w:type="spellEnd"/>
      <w:r w:rsidRPr="00EC35FA">
        <w:rPr>
          <w:lang w:val="en-GB"/>
        </w:rPr>
        <w:t xml:space="preserve"> et d’un </w:t>
      </w:r>
      <w:proofErr w:type="spellStart"/>
      <w:r w:rsidRPr="00EC35FA">
        <w:rPr>
          <w:lang w:val="en-GB"/>
        </w:rPr>
        <w:t>confort</w:t>
      </w:r>
      <w:proofErr w:type="spellEnd"/>
      <w:r w:rsidRPr="00EC35FA">
        <w:rPr>
          <w:lang w:val="en-GB"/>
        </w:rPr>
        <w:t xml:space="preserve"> </w:t>
      </w:r>
      <w:proofErr w:type="spellStart"/>
      <w:r w:rsidRPr="00EC35FA">
        <w:rPr>
          <w:lang w:val="en-GB"/>
        </w:rPr>
        <w:t>d’ajustement</w:t>
      </w:r>
      <w:proofErr w:type="spellEnd"/>
      <w:r w:rsidRPr="00EC35FA">
        <w:rPr>
          <w:lang w:val="en-GB"/>
        </w:rPr>
        <w:t xml:space="preserve"> et </w:t>
      </w:r>
      <w:proofErr w:type="spellStart"/>
      <w:r w:rsidRPr="00EC35FA">
        <w:rPr>
          <w:lang w:val="en-GB"/>
        </w:rPr>
        <w:t>offre</w:t>
      </w:r>
      <w:proofErr w:type="spellEnd"/>
      <w:r w:rsidRPr="00EC35FA">
        <w:rPr>
          <w:lang w:val="en-GB"/>
        </w:rPr>
        <w:t xml:space="preserve"> aux designers la liberté </w:t>
      </w:r>
      <w:proofErr w:type="spellStart"/>
      <w:r w:rsidRPr="00EC35FA">
        <w:rPr>
          <w:lang w:val="en-GB"/>
        </w:rPr>
        <w:t>d’incorporer</w:t>
      </w:r>
      <w:proofErr w:type="spellEnd"/>
      <w:r w:rsidRPr="00EC35FA">
        <w:rPr>
          <w:lang w:val="en-GB"/>
        </w:rPr>
        <w:t xml:space="preserve"> plus </w:t>
      </w:r>
      <w:proofErr w:type="spellStart"/>
      <w:r w:rsidRPr="00EC35FA">
        <w:rPr>
          <w:lang w:val="en-GB"/>
        </w:rPr>
        <w:t>d’aérations</w:t>
      </w:r>
      <w:proofErr w:type="spellEnd"/>
      <w:r w:rsidRPr="00EC35FA">
        <w:rPr>
          <w:lang w:val="en-GB"/>
        </w:rPr>
        <w:t xml:space="preserve"> dans le casque. Le </w:t>
      </w:r>
      <w:proofErr w:type="spellStart"/>
      <w:r w:rsidRPr="00EC35FA">
        <w:rPr>
          <w:lang w:val="en-GB"/>
        </w:rPr>
        <w:t>système</w:t>
      </w:r>
      <w:proofErr w:type="spellEnd"/>
      <w:r w:rsidRPr="00EC35FA">
        <w:rPr>
          <w:lang w:val="en-GB"/>
        </w:rPr>
        <w:t xml:space="preserve"> procure un </w:t>
      </w:r>
      <w:proofErr w:type="spellStart"/>
      <w:r w:rsidRPr="00EC35FA">
        <w:rPr>
          <w:lang w:val="en-GB"/>
        </w:rPr>
        <w:t>mouvement</w:t>
      </w:r>
      <w:proofErr w:type="spellEnd"/>
      <w:r w:rsidRPr="00EC35FA">
        <w:rPr>
          <w:lang w:val="en-GB"/>
        </w:rPr>
        <w:t xml:space="preserve"> </w:t>
      </w:r>
      <w:proofErr w:type="spellStart"/>
      <w:r w:rsidRPr="00EC35FA">
        <w:rPr>
          <w:lang w:val="en-GB"/>
        </w:rPr>
        <w:t>omnidirectionnel</w:t>
      </w:r>
      <w:proofErr w:type="spellEnd"/>
      <w:r w:rsidRPr="00EC35FA">
        <w:rPr>
          <w:lang w:val="en-GB"/>
        </w:rPr>
        <w:t xml:space="preserve"> pour les casques </w:t>
      </w:r>
      <w:proofErr w:type="spellStart"/>
      <w:r w:rsidRPr="00EC35FA">
        <w:rPr>
          <w:lang w:val="en-GB"/>
        </w:rPr>
        <w:t>ayant</w:t>
      </w:r>
      <w:proofErr w:type="spellEnd"/>
      <w:r w:rsidRPr="00EC35FA">
        <w:rPr>
          <w:lang w:val="en-GB"/>
        </w:rPr>
        <w:t xml:space="preserve"> </w:t>
      </w:r>
      <w:proofErr w:type="spellStart"/>
      <w:r w:rsidRPr="00EC35FA">
        <w:rPr>
          <w:lang w:val="en-GB"/>
        </w:rPr>
        <w:t>une</w:t>
      </w:r>
      <w:proofErr w:type="spellEnd"/>
      <w:r w:rsidRPr="00EC35FA">
        <w:rPr>
          <w:lang w:val="en-GB"/>
        </w:rPr>
        <w:t xml:space="preserve"> </w:t>
      </w:r>
      <w:proofErr w:type="spellStart"/>
      <w:r w:rsidRPr="00EC35FA">
        <w:rPr>
          <w:lang w:val="en-GB"/>
        </w:rPr>
        <w:t>importante</w:t>
      </w:r>
      <w:proofErr w:type="spellEnd"/>
      <w:r w:rsidRPr="00EC35FA">
        <w:rPr>
          <w:lang w:val="en-GB"/>
        </w:rPr>
        <w:t xml:space="preserve"> couverture </w:t>
      </w:r>
      <w:proofErr w:type="spellStart"/>
      <w:r w:rsidRPr="00EC35FA">
        <w:rPr>
          <w:lang w:val="en-GB"/>
        </w:rPr>
        <w:t>en</w:t>
      </w:r>
      <w:proofErr w:type="spellEnd"/>
      <w:r w:rsidRPr="00EC35FA">
        <w:rPr>
          <w:lang w:val="en-GB"/>
        </w:rPr>
        <w:t xml:space="preserve"> EPS.</w:t>
      </w:r>
    </w:p>
    <w:p w14:paraId="1C0ACCC3" w14:textId="77777777" w:rsidR="00EC35FA" w:rsidRPr="00EC35FA" w:rsidRDefault="00EC35FA" w:rsidP="00EC35FA">
      <w:pPr>
        <w:rPr>
          <w:lang w:val="en-GB"/>
        </w:rPr>
      </w:pPr>
    </w:p>
    <w:p w14:paraId="297A1A68" w14:textId="4EC1A700" w:rsidR="00EC35FA" w:rsidRPr="00EC35FA" w:rsidRDefault="00EC35FA" w:rsidP="00EC35FA">
      <w:pPr>
        <w:rPr>
          <w:iCs/>
          <w:u w:val="single"/>
          <w:lang w:val="en-GB"/>
        </w:rPr>
      </w:pPr>
      <w:proofErr w:type="spellStart"/>
      <w:r w:rsidRPr="00EC35FA">
        <w:rPr>
          <w:iCs/>
          <w:u w:val="single"/>
          <w:lang w:val="en-GB"/>
        </w:rPr>
        <w:t>Avantages</w:t>
      </w:r>
      <w:proofErr w:type="spellEnd"/>
      <w:r w:rsidRPr="00EC35FA">
        <w:rPr>
          <w:iCs/>
          <w:u w:val="single"/>
          <w:lang w:val="en-GB"/>
        </w:rPr>
        <w:t xml:space="preserve"> pour </w:t>
      </w:r>
      <w:proofErr w:type="spellStart"/>
      <w:proofErr w:type="gramStart"/>
      <w:r w:rsidRPr="00EC35FA">
        <w:rPr>
          <w:iCs/>
          <w:u w:val="single"/>
          <w:lang w:val="en-GB"/>
        </w:rPr>
        <w:t>l’utilisateur</w:t>
      </w:r>
      <w:proofErr w:type="spellEnd"/>
      <w:r w:rsidRPr="00EC35FA">
        <w:rPr>
          <w:iCs/>
          <w:u w:val="single"/>
          <w:lang w:val="en-GB"/>
        </w:rPr>
        <w:t> :</w:t>
      </w:r>
      <w:proofErr w:type="gramEnd"/>
    </w:p>
    <w:p w14:paraId="4C53E1EB" w14:textId="77777777" w:rsidR="00EC35FA" w:rsidRPr="00EC35FA" w:rsidRDefault="00EC35FA" w:rsidP="00EC35FA">
      <w:pPr>
        <w:numPr>
          <w:ilvl w:val="2"/>
          <w:numId w:val="1"/>
        </w:numPr>
        <w:rPr>
          <w:iCs/>
          <w:lang w:val="en-GB"/>
        </w:rPr>
      </w:pPr>
      <w:r w:rsidRPr="00EC35FA">
        <w:rPr>
          <w:iCs/>
          <w:lang w:val="en-GB"/>
        </w:rPr>
        <w:t xml:space="preserve">• </w:t>
      </w:r>
      <w:proofErr w:type="spellStart"/>
      <w:r w:rsidRPr="00EC35FA">
        <w:rPr>
          <w:iCs/>
          <w:lang w:val="en-GB"/>
        </w:rPr>
        <w:t>Mouvement</w:t>
      </w:r>
      <w:proofErr w:type="spellEnd"/>
      <w:r w:rsidRPr="00EC35FA">
        <w:rPr>
          <w:iCs/>
          <w:lang w:val="en-GB"/>
        </w:rPr>
        <w:t xml:space="preserve"> </w:t>
      </w:r>
      <w:proofErr w:type="spellStart"/>
      <w:r w:rsidRPr="00EC35FA">
        <w:rPr>
          <w:iCs/>
          <w:lang w:val="en-GB"/>
        </w:rPr>
        <w:t>omnidirectionnel</w:t>
      </w:r>
      <w:proofErr w:type="spellEnd"/>
      <w:r w:rsidRPr="00EC35FA">
        <w:rPr>
          <w:iCs/>
          <w:lang w:val="en-GB"/>
        </w:rPr>
        <w:t xml:space="preserve"> sans affecter </w:t>
      </w:r>
      <w:proofErr w:type="spellStart"/>
      <w:r w:rsidRPr="00EC35FA">
        <w:rPr>
          <w:iCs/>
          <w:lang w:val="en-GB"/>
        </w:rPr>
        <w:t>l’ajustement</w:t>
      </w:r>
      <w:proofErr w:type="spellEnd"/>
      <w:r w:rsidRPr="00EC35FA">
        <w:rPr>
          <w:iCs/>
          <w:lang w:val="en-GB"/>
        </w:rPr>
        <w:t xml:space="preserve"> </w:t>
      </w:r>
      <w:proofErr w:type="spellStart"/>
      <w:r w:rsidRPr="00EC35FA">
        <w:rPr>
          <w:iCs/>
          <w:lang w:val="en-GB"/>
        </w:rPr>
        <w:t>ni</w:t>
      </w:r>
      <w:proofErr w:type="spellEnd"/>
      <w:r w:rsidRPr="00EC35FA">
        <w:rPr>
          <w:iCs/>
          <w:lang w:val="en-GB"/>
        </w:rPr>
        <w:t xml:space="preserve"> le </w:t>
      </w:r>
      <w:proofErr w:type="spellStart"/>
      <w:r w:rsidRPr="00EC35FA">
        <w:rPr>
          <w:iCs/>
          <w:lang w:val="en-GB"/>
        </w:rPr>
        <w:t>confort</w:t>
      </w:r>
      <w:proofErr w:type="spellEnd"/>
    </w:p>
    <w:p w14:paraId="490EE1EB" w14:textId="77777777" w:rsidR="00EC35FA" w:rsidRPr="00EC35FA" w:rsidRDefault="00EC35FA" w:rsidP="00EC35FA">
      <w:pPr>
        <w:numPr>
          <w:ilvl w:val="2"/>
          <w:numId w:val="1"/>
        </w:numPr>
        <w:rPr>
          <w:iCs/>
          <w:lang w:val="en-GB"/>
        </w:rPr>
      </w:pPr>
      <w:r w:rsidRPr="00EC35FA">
        <w:rPr>
          <w:iCs/>
          <w:lang w:val="en-GB"/>
        </w:rPr>
        <w:t xml:space="preserve">• </w:t>
      </w:r>
      <w:proofErr w:type="spellStart"/>
      <w:r w:rsidRPr="00EC35FA">
        <w:rPr>
          <w:iCs/>
          <w:lang w:val="en-GB"/>
        </w:rPr>
        <w:t>Entièrement</w:t>
      </w:r>
      <w:proofErr w:type="spellEnd"/>
      <w:r w:rsidRPr="00EC35FA">
        <w:rPr>
          <w:iCs/>
          <w:lang w:val="en-GB"/>
        </w:rPr>
        <w:t xml:space="preserve"> </w:t>
      </w:r>
      <w:proofErr w:type="spellStart"/>
      <w:r w:rsidRPr="00EC35FA">
        <w:rPr>
          <w:iCs/>
          <w:lang w:val="en-GB"/>
        </w:rPr>
        <w:t>intégré</w:t>
      </w:r>
      <w:proofErr w:type="spellEnd"/>
      <w:r w:rsidRPr="00EC35FA">
        <w:rPr>
          <w:iCs/>
          <w:lang w:val="en-GB"/>
        </w:rPr>
        <w:t xml:space="preserve"> à la </w:t>
      </w:r>
      <w:proofErr w:type="spellStart"/>
      <w:r w:rsidRPr="00EC35FA">
        <w:rPr>
          <w:iCs/>
          <w:lang w:val="en-GB"/>
        </w:rPr>
        <w:t>couche</w:t>
      </w:r>
      <w:proofErr w:type="spellEnd"/>
      <w:r w:rsidRPr="00EC35FA">
        <w:rPr>
          <w:iCs/>
          <w:lang w:val="en-GB"/>
        </w:rPr>
        <w:t xml:space="preserve"> </w:t>
      </w:r>
      <w:proofErr w:type="spellStart"/>
      <w:r w:rsidRPr="00EC35FA">
        <w:rPr>
          <w:iCs/>
          <w:lang w:val="en-GB"/>
        </w:rPr>
        <w:t>d’absorption</w:t>
      </w:r>
      <w:proofErr w:type="spellEnd"/>
      <w:r w:rsidRPr="00EC35FA">
        <w:rPr>
          <w:iCs/>
          <w:lang w:val="en-GB"/>
        </w:rPr>
        <w:t xml:space="preserve"> </w:t>
      </w:r>
      <w:proofErr w:type="spellStart"/>
      <w:r w:rsidRPr="00EC35FA">
        <w:rPr>
          <w:iCs/>
          <w:lang w:val="en-GB"/>
        </w:rPr>
        <w:t>d’énergie</w:t>
      </w:r>
      <w:proofErr w:type="spellEnd"/>
      <w:r w:rsidRPr="00EC35FA">
        <w:rPr>
          <w:iCs/>
          <w:lang w:val="en-GB"/>
        </w:rPr>
        <w:t xml:space="preserve"> </w:t>
      </w:r>
    </w:p>
    <w:p w14:paraId="5AFDBD46" w14:textId="77777777" w:rsidR="00EC35FA" w:rsidRPr="00EC35FA" w:rsidRDefault="00EC35FA" w:rsidP="00EC35FA">
      <w:pPr>
        <w:numPr>
          <w:ilvl w:val="2"/>
          <w:numId w:val="1"/>
        </w:numPr>
        <w:rPr>
          <w:iCs/>
        </w:rPr>
      </w:pPr>
      <w:r w:rsidRPr="00EC35FA">
        <w:rPr>
          <w:iCs/>
        </w:rPr>
        <w:t xml:space="preserve">• </w:t>
      </w:r>
      <w:proofErr w:type="spellStart"/>
      <w:r w:rsidRPr="00EC35FA">
        <w:rPr>
          <w:iCs/>
        </w:rPr>
        <w:t>Ingénierie</w:t>
      </w:r>
      <w:proofErr w:type="spellEnd"/>
      <w:r w:rsidRPr="00EC35FA">
        <w:rPr>
          <w:iCs/>
        </w:rPr>
        <w:t xml:space="preserve"> et design </w:t>
      </w:r>
      <w:proofErr w:type="spellStart"/>
      <w:r w:rsidRPr="00EC35FA">
        <w:rPr>
          <w:iCs/>
        </w:rPr>
        <w:t>haut</w:t>
      </w:r>
      <w:proofErr w:type="spellEnd"/>
      <w:r w:rsidRPr="00EC35FA">
        <w:rPr>
          <w:iCs/>
        </w:rPr>
        <w:t xml:space="preserve"> de </w:t>
      </w:r>
      <w:proofErr w:type="spellStart"/>
      <w:r w:rsidRPr="00EC35FA">
        <w:rPr>
          <w:iCs/>
        </w:rPr>
        <w:t>gamme</w:t>
      </w:r>
      <w:proofErr w:type="spellEnd"/>
    </w:p>
    <w:p w14:paraId="7FDCDEEF" w14:textId="77777777" w:rsidR="00EC35FA" w:rsidRDefault="00EC35FA" w:rsidP="000B69C7">
      <w:pPr>
        <w:rPr>
          <w:u w:val="single"/>
          <w:lang w:val="en-US"/>
        </w:rPr>
      </w:pPr>
    </w:p>
    <w:p w14:paraId="633616E7" w14:textId="77777777" w:rsidR="000B69C7" w:rsidRDefault="000B69C7">
      <w:pPr>
        <w:rPr>
          <w:b/>
          <w:bCs/>
          <w:sz w:val="28"/>
          <w:szCs w:val="28"/>
          <w:lang w:val="en-GB"/>
        </w:rPr>
      </w:pPr>
    </w:p>
    <w:p w14:paraId="37A7C5C1" w14:textId="4852F214" w:rsidR="00780B62" w:rsidRPr="00FC7DD3" w:rsidRDefault="00780B62" w:rsidP="00FC7DD3">
      <w:pPr>
        <w:spacing w:after="160" w:line="259" w:lineRule="auto"/>
        <w:rPr>
          <w:b/>
          <w:bCs/>
          <w:iCs/>
          <w:sz w:val="32"/>
          <w:szCs w:val="32"/>
          <w:lang w:val="en-GB"/>
        </w:rPr>
      </w:pPr>
    </w:p>
    <w:p w14:paraId="2ADF71CF" w14:textId="5E8EACCA" w:rsidR="00D0304A" w:rsidRPr="0047619A" w:rsidRDefault="00D0304A" w:rsidP="0047619A">
      <w:pPr>
        <w:spacing w:after="160" w:line="259" w:lineRule="auto"/>
        <w:rPr>
          <w:b/>
          <w:bCs/>
          <w:sz w:val="28"/>
          <w:szCs w:val="28"/>
          <w:lang w:val="de-DE"/>
        </w:rPr>
      </w:pPr>
    </w:p>
    <w:sectPr w:rsidR="00D0304A" w:rsidRPr="004761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7119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765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650"/>
    <w:rsid w:val="0002130C"/>
    <w:rsid w:val="00046DC6"/>
    <w:rsid w:val="000B69C7"/>
    <w:rsid w:val="000D3650"/>
    <w:rsid w:val="00102CC7"/>
    <w:rsid w:val="0014453D"/>
    <w:rsid w:val="00154D83"/>
    <w:rsid w:val="00172CC1"/>
    <w:rsid w:val="001C5A3B"/>
    <w:rsid w:val="001D388B"/>
    <w:rsid w:val="001D5A66"/>
    <w:rsid w:val="002C6137"/>
    <w:rsid w:val="003579E0"/>
    <w:rsid w:val="00393206"/>
    <w:rsid w:val="003B5BA5"/>
    <w:rsid w:val="003C562E"/>
    <w:rsid w:val="003D2FF7"/>
    <w:rsid w:val="003F64F4"/>
    <w:rsid w:val="004310D9"/>
    <w:rsid w:val="0047619A"/>
    <w:rsid w:val="004C0D36"/>
    <w:rsid w:val="005202AF"/>
    <w:rsid w:val="005204AB"/>
    <w:rsid w:val="00524501"/>
    <w:rsid w:val="00552719"/>
    <w:rsid w:val="00563F1B"/>
    <w:rsid w:val="00605158"/>
    <w:rsid w:val="00690472"/>
    <w:rsid w:val="006F57DC"/>
    <w:rsid w:val="00731C7D"/>
    <w:rsid w:val="00736ADE"/>
    <w:rsid w:val="00750C5E"/>
    <w:rsid w:val="00780B62"/>
    <w:rsid w:val="007A69E6"/>
    <w:rsid w:val="00805714"/>
    <w:rsid w:val="00812C68"/>
    <w:rsid w:val="0082623A"/>
    <w:rsid w:val="00831D20"/>
    <w:rsid w:val="008346EE"/>
    <w:rsid w:val="008F08AF"/>
    <w:rsid w:val="009D7582"/>
    <w:rsid w:val="00A175D2"/>
    <w:rsid w:val="00A17DFF"/>
    <w:rsid w:val="00AC7868"/>
    <w:rsid w:val="00B16DBE"/>
    <w:rsid w:val="00B36528"/>
    <w:rsid w:val="00B96096"/>
    <w:rsid w:val="00BA7198"/>
    <w:rsid w:val="00BD2CBE"/>
    <w:rsid w:val="00C2157A"/>
    <w:rsid w:val="00CA1D2B"/>
    <w:rsid w:val="00CC4BCE"/>
    <w:rsid w:val="00CE585D"/>
    <w:rsid w:val="00D0304A"/>
    <w:rsid w:val="00D571B7"/>
    <w:rsid w:val="00E0101D"/>
    <w:rsid w:val="00E259E0"/>
    <w:rsid w:val="00E80987"/>
    <w:rsid w:val="00E9529D"/>
    <w:rsid w:val="00EC35FA"/>
    <w:rsid w:val="00F0505F"/>
    <w:rsid w:val="00F17628"/>
    <w:rsid w:val="00F55FF9"/>
    <w:rsid w:val="00FA0476"/>
    <w:rsid w:val="00FC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4E1E94"/>
  <w15:chartTrackingRefBased/>
  <w15:docId w15:val="{9D32F593-4061-4C56-8EE4-0C0E276B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650"/>
    <w:pPr>
      <w:spacing w:after="0" w:line="240" w:lineRule="auto"/>
    </w:pPr>
    <w:rPr>
      <w:sz w:val="24"/>
      <w:szCs w:val="24"/>
      <w:lang w:val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cf01">
    <w:name w:val="cf01"/>
    <w:basedOn w:val="Standardstycketeckensnitt"/>
    <w:rsid w:val="004310D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Öhrman</dc:creator>
  <cp:keywords/>
  <dc:description/>
  <cp:lastModifiedBy>Caroline Öhrman</cp:lastModifiedBy>
  <cp:revision>3</cp:revision>
  <dcterms:created xsi:type="dcterms:W3CDTF">2023-10-13T07:24:00Z</dcterms:created>
  <dcterms:modified xsi:type="dcterms:W3CDTF">2023-10-13T07:26:00Z</dcterms:modified>
</cp:coreProperties>
</file>